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41B" w:rsidRPr="00A7599B" w:rsidRDefault="00E9541B" w:rsidP="00E9541B">
      <w:pPr>
        <w:pStyle w:val="a3"/>
        <w:jc w:val="center"/>
        <w:rPr>
          <w:rFonts w:ascii="Times New Roman" w:hAnsi="Times New Roman" w:cs="Times New Roman"/>
          <w:b/>
          <w:lang w:val="en-US"/>
        </w:rPr>
      </w:pPr>
      <w:r w:rsidRPr="00177C6D">
        <w:rPr>
          <w:rFonts w:ascii="Times New Roman" w:hAnsi="Times New Roman" w:cs="Times New Roman"/>
        </w:rPr>
        <w:t xml:space="preserve">    </w:t>
      </w:r>
      <w:r w:rsidRPr="00177C6D">
        <w:rPr>
          <w:rFonts w:ascii="Times New Roman" w:hAnsi="Times New Roman" w:cs="Times New Roman"/>
          <w:b/>
        </w:rPr>
        <w:t>ПРОТОКОЛ №1</w:t>
      </w:r>
      <w:r w:rsidR="00A7599B">
        <w:rPr>
          <w:rFonts w:ascii="Times New Roman" w:hAnsi="Times New Roman" w:cs="Times New Roman"/>
          <w:b/>
          <w:lang w:val="en-US"/>
        </w:rPr>
        <w:t>5</w:t>
      </w:r>
      <w:bookmarkStart w:id="0" w:name="_GoBack"/>
      <w:bookmarkEnd w:id="0"/>
    </w:p>
    <w:p w:rsidR="00E9541B" w:rsidRPr="00177C6D" w:rsidRDefault="00E9541B" w:rsidP="00E9541B">
      <w:pPr>
        <w:pStyle w:val="a3"/>
        <w:jc w:val="center"/>
        <w:rPr>
          <w:rFonts w:ascii="Times New Roman" w:hAnsi="Times New Roman" w:cs="Times New Roman"/>
          <w:b/>
        </w:rPr>
      </w:pPr>
    </w:p>
    <w:p w:rsidR="00E9541B" w:rsidRPr="00177C6D" w:rsidRDefault="00E9541B" w:rsidP="00E9541B">
      <w:pPr>
        <w:pStyle w:val="a3"/>
        <w:jc w:val="center"/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</w:rPr>
        <w:t>Об итогах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способом проведения тендера по закупу лекарственных средств и изделий медицинского назначения</w:t>
      </w:r>
    </w:p>
    <w:p w:rsidR="00E9541B" w:rsidRPr="00177C6D" w:rsidRDefault="00E9541B" w:rsidP="00E9541B">
      <w:pPr>
        <w:pStyle w:val="a3"/>
        <w:jc w:val="center"/>
        <w:rPr>
          <w:rFonts w:ascii="Times New Roman" w:hAnsi="Times New Roman" w:cs="Times New Roman"/>
        </w:rPr>
      </w:pPr>
    </w:p>
    <w:p w:rsidR="00E9541B" w:rsidRPr="00177C6D" w:rsidRDefault="00E9541B" w:rsidP="002A57DA">
      <w:pPr>
        <w:pStyle w:val="a3"/>
        <w:jc w:val="right"/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</w:rPr>
        <w:t xml:space="preserve">  </w:t>
      </w:r>
      <w:r w:rsidRPr="00177C6D">
        <w:rPr>
          <w:rFonts w:ascii="Times New Roman" w:hAnsi="Times New Roman" w:cs="Times New Roman"/>
        </w:rPr>
        <w:tab/>
        <w:t xml:space="preserve">город Талдыкорган.                                                                                                                                                                         </w:t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</w:r>
      <w:r w:rsidRPr="00177C6D">
        <w:rPr>
          <w:rFonts w:ascii="Times New Roman" w:hAnsi="Times New Roman" w:cs="Times New Roman"/>
        </w:rPr>
        <w:tab/>
        <w:t xml:space="preserve">              </w:t>
      </w:r>
      <w:r w:rsidR="00177C6D" w:rsidRPr="00177C6D">
        <w:rPr>
          <w:rFonts w:ascii="Times New Roman" w:hAnsi="Times New Roman" w:cs="Times New Roman"/>
        </w:rPr>
        <w:t>28</w:t>
      </w:r>
      <w:r w:rsidR="00432A80" w:rsidRPr="00177C6D">
        <w:rPr>
          <w:rFonts w:ascii="Times New Roman" w:hAnsi="Times New Roman" w:cs="Times New Roman"/>
        </w:rPr>
        <w:t xml:space="preserve"> </w:t>
      </w:r>
      <w:r w:rsidR="00177C6D" w:rsidRPr="00177C6D">
        <w:rPr>
          <w:rFonts w:ascii="Times New Roman" w:hAnsi="Times New Roman" w:cs="Times New Roman"/>
          <w:lang w:val="kk-KZ"/>
        </w:rPr>
        <w:t>августа</w:t>
      </w:r>
      <w:r w:rsidRPr="00177C6D">
        <w:rPr>
          <w:rFonts w:ascii="Times New Roman" w:hAnsi="Times New Roman" w:cs="Times New Roman"/>
        </w:rPr>
        <w:t xml:space="preserve">  2024 года.</w:t>
      </w:r>
    </w:p>
    <w:p w:rsidR="00E9541B" w:rsidRPr="00177C6D" w:rsidRDefault="00E9541B" w:rsidP="002A57DA">
      <w:pPr>
        <w:pStyle w:val="a3"/>
        <w:jc w:val="right"/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</w:t>
      </w:r>
      <w:r w:rsidR="002A57DA">
        <w:rPr>
          <w:rFonts w:ascii="Times New Roman" w:hAnsi="Times New Roman" w:cs="Times New Roman"/>
        </w:rPr>
        <w:t xml:space="preserve">                             </w:t>
      </w:r>
      <w:r w:rsidR="00F42586" w:rsidRPr="00177C6D">
        <w:rPr>
          <w:rFonts w:ascii="Times New Roman" w:hAnsi="Times New Roman" w:cs="Times New Roman"/>
        </w:rPr>
        <w:t>11</w:t>
      </w:r>
      <w:r w:rsidRPr="00177C6D">
        <w:rPr>
          <w:rFonts w:ascii="Times New Roman" w:hAnsi="Times New Roman" w:cs="Times New Roman"/>
        </w:rPr>
        <w:t xml:space="preserve"> часов </w:t>
      </w:r>
      <w:r w:rsidR="00680788" w:rsidRPr="00177C6D">
        <w:rPr>
          <w:rFonts w:ascii="Times New Roman" w:hAnsi="Times New Roman" w:cs="Times New Roman"/>
          <w:lang w:val="kk-KZ"/>
        </w:rPr>
        <w:t>0</w:t>
      </w:r>
      <w:r w:rsidRPr="00177C6D">
        <w:rPr>
          <w:rFonts w:ascii="Times New Roman" w:hAnsi="Times New Roman" w:cs="Times New Roman"/>
        </w:rPr>
        <w:t>0 минут</w:t>
      </w:r>
    </w:p>
    <w:p w:rsidR="00E9541B" w:rsidRPr="00177C6D" w:rsidRDefault="00E9541B" w:rsidP="00E9541B">
      <w:pPr>
        <w:pStyle w:val="a3"/>
        <w:jc w:val="right"/>
        <w:rPr>
          <w:rFonts w:ascii="Times New Roman" w:hAnsi="Times New Roman" w:cs="Times New Roman"/>
        </w:rPr>
      </w:pPr>
    </w:p>
    <w:p w:rsidR="00E9541B" w:rsidRPr="00177C6D" w:rsidRDefault="00E9541B" w:rsidP="00E9541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</w:rPr>
        <w:t>Заказчик - Государственное коммунальное предприятие на праве хозяйственного ведения "Областная станция скорой и неотложной медицинской помощи" государственного учреждения "Управление здравоохранения области Жетісу" город Талдыкорган, проспект Нурсултана Назарбаева, 57</w:t>
      </w:r>
    </w:p>
    <w:p w:rsidR="00E9541B" w:rsidRPr="00177C6D" w:rsidRDefault="00E9541B" w:rsidP="00E9541B">
      <w:pPr>
        <w:pStyle w:val="a6"/>
        <w:numPr>
          <w:ilvl w:val="0"/>
          <w:numId w:val="1"/>
        </w:numPr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</w:rPr>
        <w:t xml:space="preserve">Организатор - Государственное коммунальное предприятие на праве хозяйственного ведения "Областная станция скорой и неотложной медицинской помощи" государственного учреждения "Управление </w:t>
      </w:r>
      <w:r w:rsidR="00432A80" w:rsidRPr="00177C6D">
        <w:rPr>
          <w:rFonts w:ascii="Times New Roman" w:hAnsi="Times New Roman" w:cs="Times New Roman"/>
        </w:rPr>
        <w:t>здравоохранения области Жетісу",</w:t>
      </w:r>
      <w:r w:rsidRPr="00177C6D">
        <w:rPr>
          <w:rFonts w:ascii="Times New Roman" w:hAnsi="Times New Roman" w:cs="Times New Roman"/>
        </w:rPr>
        <w:t xml:space="preserve"> </w:t>
      </w:r>
      <w:r w:rsidR="00432A80" w:rsidRPr="00177C6D">
        <w:rPr>
          <w:rFonts w:ascii="Times New Roman" w:hAnsi="Times New Roman" w:cs="Times New Roman"/>
        </w:rPr>
        <w:t>город Талдыкорган, проспект Нурсултана Назарбаева, 57</w:t>
      </w:r>
      <w:r w:rsidRPr="00177C6D">
        <w:rPr>
          <w:rFonts w:ascii="Times New Roman" w:hAnsi="Times New Roman" w:cs="Times New Roman"/>
        </w:rPr>
        <w:t xml:space="preserve"> </w:t>
      </w:r>
      <w:r w:rsidR="00432A80" w:rsidRPr="00177C6D">
        <w:rPr>
          <w:rFonts w:ascii="Times New Roman" w:hAnsi="Times New Roman" w:cs="Times New Roman"/>
        </w:rPr>
        <w:t>.</w:t>
      </w:r>
      <w:r w:rsidRPr="00177C6D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</w:t>
      </w:r>
    </w:p>
    <w:p w:rsidR="00E9541B" w:rsidRPr="00177C6D" w:rsidRDefault="00E9541B" w:rsidP="00E9541B">
      <w:pPr>
        <w:pStyle w:val="a3"/>
        <w:ind w:left="720"/>
        <w:rPr>
          <w:rFonts w:ascii="Times New Roman" w:hAnsi="Times New Roman" w:cs="Times New Roman"/>
        </w:rPr>
      </w:pPr>
    </w:p>
    <w:p w:rsidR="00E9541B" w:rsidRPr="00177C6D" w:rsidRDefault="00E9541B" w:rsidP="00E9541B">
      <w:pPr>
        <w:pStyle w:val="a3"/>
        <w:ind w:left="720"/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</w:rPr>
        <w:t>Организатором было подано объявление о проведении закупа товаров способом проведения тендера:</w:t>
      </w:r>
    </w:p>
    <w:p w:rsidR="00E9541B" w:rsidRPr="00177C6D" w:rsidRDefault="00E9541B" w:rsidP="00E9541B">
      <w:pPr>
        <w:pStyle w:val="a3"/>
        <w:ind w:left="720"/>
        <w:rPr>
          <w:rFonts w:ascii="Times New Roman" w:hAnsi="Times New Roman" w:cs="Times New Roman"/>
        </w:rPr>
      </w:pPr>
    </w:p>
    <w:p w:rsidR="00E9541B" w:rsidRPr="00177C6D" w:rsidRDefault="00E9541B" w:rsidP="00E9541B">
      <w:pPr>
        <w:pStyle w:val="a3"/>
        <w:ind w:left="720"/>
        <w:rPr>
          <w:rFonts w:ascii="Times New Roman" w:hAnsi="Times New Roman" w:cs="Times New Roman"/>
          <w:b/>
        </w:rPr>
      </w:pPr>
      <w:r w:rsidRPr="00177C6D">
        <w:rPr>
          <w:rFonts w:ascii="Times New Roman" w:hAnsi="Times New Roman" w:cs="Times New Roman"/>
        </w:rPr>
        <w:t xml:space="preserve">    </w:t>
      </w:r>
      <w:r w:rsidR="00432A80" w:rsidRPr="00177C6D">
        <w:rPr>
          <w:rFonts w:ascii="Times New Roman" w:hAnsi="Times New Roman" w:cs="Times New Roman"/>
          <w:b/>
        </w:rPr>
        <w:t>Медицинская техника</w:t>
      </w:r>
    </w:p>
    <w:tbl>
      <w:tblPr>
        <w:tblStyle w:val="a5"/>
        <w:tblW w:w="14175" w:type="dxa"/>
        <w:tblInd w:w="1101" w:type="dxa"/>
        <w:tblLayout w:type="fixed"/>
        <w:tblLook w:val="04A0" w:firstRow="1" w:lastRow="0" w:firstColumn="1" w:lastColumn="0" w:noHBand="0" w:noVBand="1"/>
      </w:tblPr>
      <w:tblGrid>
        <w:gridCol w:w="992"/>
        <w:gridCol w:w="3685"/>
        <w:gridCol w:w="3828"/>
        <w:gridCol w:w="1275"/>
        <w:gridCol w:w="1134"/>
        <w:gridCol w:w="1418"/>
        <w:gridCol w:w="1843"/>
      </w:tblGrid>
      <w:tr w:rsidR="00E9541B" w:rsidRPr="00177C6D" w:rsidTr="00D10BF4">
        <w:tc>
          <w:tcPr>
            <w:tcW w:w="992" w:type="dxa"/>
            <w:vAlign w:val="center"/>
          </w:tcPr>
          <w:p w:rsidR="00E9541B" w:rsidRPr="00177C6D" w:rsidRDefault="00E9541B" w:rsidP="00D10BF4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177C6D">
              <w:rPr>
                <w:rFonts w:ascii="Times New Roman" w:hAnsi="Times New Roman" w:cs="Times New Roman"/>
                <w:b/>
              </w:rPr>
              <w:t>№ лота</w:t>
            </w:r>
          </w:p>
        </w:tc>
        <w:tc>
          <w:tcPr>
            <w:tcW w:w="3685" w:type="dxa"/>
            <w:vAlign w:val="center"/>
          </w:tcPr>
          <w:p w:rsidR="00E9541B" w:rsidRPr="00177C6D" w:rsidRDefault="00E9541B" w:rsidP="00D10BF4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177C6D">
              <w:rPr>
                <w:rFonts w:ascii="Times New Roman" w:hAnsi="Times New Roman" w:cs="Times New Roman"/>
                <w:b/>
              </w:rPr>
              <w:t>Наименование лота</w:t>
            </w:r>
          </w:p>
        </w:tc>
        <w:tc>
          <w:tcPr>
            <w:tcW w:w="3828" w:type="dxa"/>
            <w:vAlign w:val="center"/>
          </w:tcPr>
          <w:p w:rsidR="00E9541B" w:rsidRPr="00177C6D" w:rsidRDefault="00E9541B" w:rsidP="00D10BF4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177C6D">
              <w:rPr>
                <w:rFonts w:ascii="Times New Roman" w:hAnsi="Times New Roman" w:cs="Times New Roman"/>
                <w:b/>
              </w:rPr>
              <w:t>Техническая характеристика</w:t>
            </w:r>
          </w:p>
        </w:tc>
        <w:tc>
          <w:tcPr>
            <w:tcW w:w="1275" w:type="dxa"/>
            <w:vAlign w:val="center"/>
          </w:tcPr>
          <w:p w:rsidR="00E9541B" w:rsidRPr="00177C6D" w:rsidRDefault="00E9541B" w:rsidP="00D10BF4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177C6D">
              <w:rPr>
                <w:rFonts w:ascii="Times New Roman" w:hAnsi="Times New Roman" w:cs="Times New Roman"/>
                <w:b/>
              </w:rPr>
              <w:t>Ед</w:t>
            </w:r>
            <w:proofErr w:type="gramStart"/>
            <w:r w:rsidRPr="00177C6D">
              <w:rPr>
                <w:rFonts w:ascii="Times New Roman" w:hAnsi="Times New Roman" w:cs="Times New Roman"/>
                <w:b/>
              </w:rPr>
              <w:t>.и</w:t>
            </w:r>
            <w:proofErr w:type="gramEnd"/>
            <w:r w:rsidRPr="00177C6D">
              <w:rPr>
                <w:rFonts w:ascii="Times New Roman" w:hAnsi="Times New Roman" w:cs="Times New Roman"/>
                <w:b/>
              </w:rPr>
              <w:t>зм</w:t>
            </w:r>
            <w:proofErr w:type="spellEnd"/>
          </w:p>
        </w:tc>
        <w:tc>
          <w:tcPr>
            <w:tcW w:w="1134" w:type="dxa"/>
            <w:vAlign w:val="center"/>
          </w:tcPr>
          <w:p w:rsidR="00E9541B" w:rsidRPr="00177C6D" w:rsidRDefault="00E9541B" w:rsidP="00D10BF4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177C6D">
              <w:rPr>
                <w:rFonts w:ascii="Times New Roman" w:hAnsi="Times New Roman" w:cs="Times New Roman"/>
                <w:b/>
              </w:rPr>
              <w:t>Всего кол-во</w:t>
            </w:r>
          </w:p>
        </w:tc>
        <w:tc>
          <w:tcPr>
            <w:tcW w:w="1418" w:type="dxa"/>
            <w:vAlign w:val="center"/>
          </w:tcPr>
          <w:p w:rsidR="00E9541B" w:rsidRPr="00177C6D" w:rsidRDefault="00E9541B" w:rsidP="00D10BF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7C6D">
              <w:rPr>
                <w:rFonts w:ascii="Times New Roman" w:hAnsi="Times New Roman" w:cs="Times New Roman"/>
                <w:b/>
              </w:rPr>
              <w:t>Цена</w:t>
            </w:r>
          </w:p>
        </w:tc>
        <w:tc>
          <w:tcPr>
            <w:tcW w:w="1843" w:type="dxa"/>
            <w:vAlign w:val="center"/>
          </w:tcPr>
          <w:p w:rsidR="00E9541B" w:rsidRPr="00177C6D" w:rsidRDefault="00E9541B" w:rsidP="00D10BF4">
            <w:pPr>
              <w:jc w:val="center"/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  <w:b/>
                <w:bCs/>
                <w:color w:val="000000"/>
              </w:rPr>
              <w:t>Сумма в тенге</w:t>
            </w:r>
          </w:p>
        </w:tc>
      </w:tr>
      <w:tr w:rsidR="00177C6D" w:rsidRPr="00177C6D" w:rsidTr="00E953FC">
        <w:tc>
          <w:tcPr>
            <w:tcW w:w="992" w:type="dxa"/>
            <w:vAlign w:val="center"/>
          </w:tcPr>
          <w:p w:rsidR="00177C6D" w:rsidRPr="00177C6D" w:rsidRDefault="00177C6D" w:rsidP="00D10BF4">
            <w:pPr>
              <w:pStyle w:val="a3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177C6D">
              <w:rPr>
                <w:rFonts w:ascii="Times New Roman" w:hAnsi="Times New Roman" w:cs="Times New Roman"/>
                <w:lang w:val="kk-KZ"/>
              </w:rPr>
              <w:t>1</w:t>
            </w:r>
          </w:p>
        </w:tc>
        <w:tc>
          <w:tcPr>
            <w:tcW w:w="3685" w:type="dxa"/>
          </w:tcPr>
          <w:p w:rsidR="00177C6D" w:rsidRPr="00177C6D" w:rsidRDefault="00177C6D" w:rsidP="00A4354E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 xml:space="preserve">Привод внутрикостной </w:t>
            </w:r>
            <w:proofErr w:type="spellStart"/>
            <w:r w:rsidRPr="00177C6D">
              <w:rPr>
                <w:rFonts w:ascii="Times New Roman" w:hAnsi="Times New Roman" w:cs="Times New Roman"/>
              </w:rPr>
              <w:t>инфузионной</w:t>
            </w:r>
            <w:proofErr w:type="spellEnd"/>
            <w:r w:rsidRPr="00177C6D">
              <w:rPr>
                <w:rFonts w:ascii="Times New Roman" w:hAnsi="Times New Roman" w:cs="Times New Roman"/>
              </w:rPr>
              <w:t xml:space="preserve"> системы с сумкой для хранения </w:t>
            </w:r>
          </w:p>
        </w:tc>
        <w:tc>
          <w:tcPr>
            <w:tcW w:w="3828" w:type="dxa"/>
          </w:tcPr>
          <w:p w:rsidR="00177C6D" w:rsidRPr="00177C6D" w:rsidRDefault="00177C6D" w:rsidP="00A4354E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 xml:space="preserve">Привод внутрикостной </w:t>
            </w:r>
            <w:proofErr w:type="spellStart"/>
            <w:r w:rsidRPr="00177C6D">
              <w:rPr>
                <w:rFonts w:ascii="Times New Roman" w:hAnsi="Times New Roman" w:cs="Times New Roman"/>
              </w:rPr>
              <w:t>инфузионной</w:t>
            </w:r>
            <w:proofErr w:type="spellEnd"/>
            <w:r w:rsidRPr="00177C6D">
              <w:rPr>
                <w:rFonts w:ascii="Times New Roman" w:hAnsi="Times New Roman" w:cs="Times New Roman"/>
              </w:rPr>
              <w:t xml:space="preserve"> системы предназначен для осуществления немедленного сосудистого доступа  в экстренной ситуации с помощью набора внутрикостной иглы. Привод герметичное, ручное, питающееся от литиевой батареи медицинское устройство. Класс защиты от поражения электрическим током BF(рабочая часть устройства)</w:t>
            </w:r>
            <w:proofErr w:type="gramStart"/>
            <w:r w:rsidRPr="00177C6D">
              <w:rPr>
                <w:rFonts w:ascii="Times New Roman" w:hAnsi="Times New Roman" w:cs="Times New Roman"/>
              </w:rPr>
              <w:t>.С</w:t>
            </w:r>
            <w:proofErr w:type="gramEnd"/>
            <w:r w:rsidRPr="00177C6D">
              <w:rPr>
                <w:rFonts w:ascii="Times New Roman" w:hAnsi="Times New Roman" w:cs="Times New Roman"/>
              </w:rPr>
              <w:t xml:space="preserve">тепень защиты от проникновения воды типа </w:t>
            </w:r>
            <w:proofErr w:type="spellStart"/>
            <w:r w:rsidRPr="00177C6D">
              <w:rPr>
                <w:rFonts w:ascii="Times New Roman" w:hAnsi="Times New Roman" w:cs="Times New Roman"/>
              </w:rPr>
              <w:t>IPXO.Срок</w:t>
            </w:r>
            <w:proofErr w:type="spellEnd"/>
            <w:r w:rsidRPr="00177C6D">
              <w:rPr>
                <w:rFonts w:ascii="Times New Roman" w:hAnsi="Times New Roman" w:cs="Times New Roman"/>
              </w:rPr>
              <w:t xml:space="preserve"> службы привода составляет до 10 лет или около 500 включений. Применим с иглами для внутрикостного доступа </w:t>
            </w:r>
            <w:proofErr w:type="gramStart"/>
            <w:r w:rsidRPr="00177C6D">
              <w:rPr>
                <w:rFonts w:ascii="Times New Roman" w:hAnsi="Times New Roman" w:cs="Times New Roman"/>
              </w:rPr>
              <w:t>длинной</w:t>
            </w:r>
            <w:proofErr w:type="gramEnd"/>
            <w:r w:rsidRPr="00177C6D">
              <w:rPr>
                <w:rFonts w:ascii="Times New Roman" w:hAnsi="Times New Roman" w:cs="Times New Roman"/>
              </w:rPr>
              <w:t xml:space="preserve"> 15,25,45 мм. Насадочная головка для иглы шестигранная </w:t>
            </w:r>
            <w:r w:rsidRPr="00177C6D">
              <w:rPr>
                <w:rFonts w:ascii="Times New Roman" w:hAnsi="Times New Roman" w:cs="Times New Roman"/>
              </w:rPr>
              <w:lastRenderedPageBreak/>
              <w:t>магнитная. Световой индикатор уровня заряда батареи. Сумка для хранения и перевозки инструмента</w:t>
            </w:r>
            <w:proofErr w:type="gramStart"/>
            <w:r w:rsidRPr="00177C6D">
              <w:rPr>
                <w:rFonts w:ascii="Times New Roman" w:hAnsi="Times New Roman" w:cs="Times New Roman"/>
              </w:rPr>
              <w:t>.</w:t>
            </w:r>
            <w:proofErr w:type="gramEnd"/>
            <w:r w:rsidRPr="00177C6D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177C6D">
              <w:rPr>
                <w:rFonts w:ascii="Times New Roman" w:hAnsi="Times New Roman" w:cs="Times New Roman"/>
              </w:rPr>
              <w:t>д</w:t>
            </w:r>
            <w:proofErr w:type="gramEnd"/>
            <w:r w:rsidRPr="00177C6D">
              <w:rPr>
                <w:rFonts w:ascii="Times New Roman" w:hAnsi="Times New Roman" w:cs="Times New Roman"/>
              </w:rPr>
              <w:t xml:space="preserve">ля системы внутрикостной </w:t>
            </w:r>
            <w:proofErr w:type="spellStart"/>
            <w:r w:rsidRPr="00177C6D">
              <w:rPr>
                <w:rFonts w:ascii="Times New Roman" w:hAnsi="Times New Roman" w:cs="Times New Roman"/>
              </w:rPr>
              <w:t>инфузионной</w:t>
            </w:r>
            <w:proofErr w:type="spellEnd"/>
            <w:r w:rsidRPr="00177C6D">
              <w:rPr>
                <w:rFonts w:ascii="Times New Roman" w:hAnsi="Times New Roman" w:cs="Times New Roman"/>
              </w:rPr>
              <w:t>) Крепление для драйвера. Вместимость до 7 комплектов игл.</w:t>
            </w:r>
          </w:p>
        </w:tc>
        <w:tc>
          <w:tcPr>
            <w:tcW w:w="1275" w:type="dxa"/>
          </w:tcPr>
          <w:p w:rsidR="00177C6D" w:rsidRPr="00177C6D" w:rsidRDefault="00177C6D" w:rsidP="00A4354E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lastRenderedPageBreak/>
              <w:t>шт.</w:t>
            </w:r>
          </w:p>
        </w:tc>
        <w:tc>
          <w:tcPr>
            <w:tcW w:w="1134" w:type="dxa"/>
          </w:tcPr>
          <w:p w:rsidR="00177C6D" w:rsidRPr="00177C6D" w:rsidRDefault="00177C6D" w:rsidP="00A4354E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418" w:type="dxa"/>
          </w:tcPr>
          <w:p w:rsidR="00177C6D" w:rsidRPr="00177C6D" w:rsidRDefault="00177C6D" w:rsidP="00A4354E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>175 000,00</w:t>
            </w:r>
          </w:p>
        </w:tc>
        <w:tc>
          <w:tcPr>
            <w:tcW w:w="1843" w:type="dxa"/>
          </w:tcPr>
          <w:p w:rsidR="00177C6D" w:rsidRPr="00177C6D" w:rsidRDefault="00177C6D" w:rsidP="00A4354E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>12 250 000,00</w:t>
            </w:r>
          </w:p>
        </w:tc>
      </w:tr>
      <w:tr w:rsidR="00177C6D" w:rsidRPr="00177C6D" w:rsidTr="00E953FC">
        <w:tc>
          <w:tcPr>
            <w:tcW w:w="992" w:type="dxa"/>
            <w:vAlign w:val="center"/>
          </w:tcPr>
          <w:p w:rsidR="00177C6D" w:rsidRPr="00177C6D" w:rsidRDefault="00177C6D" w:rsidP="00D10BF4">
            <w:pPr>
              <w:pStyle w:val="a3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177C6D">
              <w:rPr>
                <w:rFonts w:ascii="Times New Roman" w:hAnsi="Times New Roman" w:cs="Times New Roman"/>
                <w:lang w:val="kk-KZ"/>
              </w:rPr>
              <w:lastRenderedPageBreak/>
              <w:t>2</w:t>
            </w:r>
          </w:p>
        </w:tc>
        <w:tc>
          <w:tcPr>
            <w:tcW w:w="3685" w:type="dxa"/>
          </w:tcPr>
          <w:p w:rsidR="00177C6D" w:rsidRPr="00177C6D" w:rsidRDefault="00177C6D" w:rsidP="00A4354E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>Набор с внутрикостной иглой</w:t>
            </w:r>
          </w:p>
        </w:tc>
        <w:tc>
          <w:tcPr>
            <w:tcW w:w="3828" w:type="dxa"/>
          </w:tcPr>
          <w:p w:rsidR="00177C6D" w:rsidRPr="00177C6D" w:rsidRDefault="00177C6D" w:rsidP="00A4354E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 xml:space="preserve">"Набор внутрикостной иглой. Применяется только с приводом внутрикостной </w:t>
            </w:r>
            <w:proofErr w:type="spellStart"/>
            <w:r w:rsidRPr="00177C6D">
              <w:rPr>
                <w:rFonts w:ascii="Times New Roman" w:hAnsi="Times New Roman" w:cs="Times New Roman"/>
              </w:rPr>
              <w:t>инфузионной</w:t>
            </w:r>
            <w:proofErr w:type="spellEnd"/>
            <w:r w:rsidRPr="00177C6D">
              <w:rPr>
                <w:rFonts w:ascii="Times New Roman" w:hAnsi="Times New Roman" w:cs="Times New Roman"/>
              </w:rPr>
              <w:t xml:space="preserve"> системы. Игла состоит из стилета и катетера. Стилет закреплен внутри металлического катетера с помощью винтового соединения. Соединения с  приводом металлического катетера с помощью винтового соединения. Соединение с приводом шестигранным посадочным гнездом с магнитом. После удаления стилета остается катетер со стандартным замком </w:t>
            </w:r>
            <w:proofErr w:type="spellStart"/>
            <w:r w:rsidRPr="00177C6D">
              <w:rPr>
                <w:rFonts w:ascii="Times New Roman" w:hAnsi="Times New Roman" w:cs="Times New Roman"/>
              </w:rPr>
              <w:t>Луэра</w:t>
            </w:r>
            <w:proofErr w:type="spellEnd"/>
            <w:r w:rsidRPr="00177C6D">
              <w:rPr>
                <w:rFonts w:ascii="Times New Roman" w:hAnsi="Times New Roman" w:cs="Times New Roman"/>
              </w:rPr>
              <w:t xml:space="preserve">. Катетер 15G. </w:t>
            </w:r>
            <w:proofErr w:type="gramStart"/>
            <w:r w:rsidRPr="00177C6D">
              <w:rPr>
                <w:rFonts w:ascii="Times New Roman" w:hAnsi="Times New Roman" w:cs="Times New Roman"/>
              </w:rPr>
              <w:t>Изготовлен</w:t>
            </w:r>
            <w:proofErr w:type="gramEnd"/>
            <w:r w:rsidRPr="00177C6D">
              <w:rPr>
                <w:rFonts w:ascii="Times New Roman" w:hAnsi="Times New Roman" w:cs="Times New Roman"/>
              </w:rPr>
              <w:t xml:space="preserve"> из легированной стали 304, без латекса, поставляются стерильными, </w:t>
            </w:r>
            <w:proofErr w:type="spellStart"/>
            <w:r w:rsidRPr="00177C6D">
              <w:rPr>
                <w:rFonts w:ascii="Times New Roman" w:hAnsi="Times New Roman" w:cs="Times New Roman"/>
              </w:rPr>
              <w:t>непирогенными</w:t>
            </w:r>
            <w:proofErr w:type="spellEnd"/>
            <w:r w:rsidRPr="00177C6D">
              <w:rPr>
                <w:rFonts w:ascii="Times New Roman" w:hAnsi="Times New Roman" w:cs="Times New Roman"/>
              </w:rPr>
              <w:t xml:space="preserve"> в индивидуальной упаковке. Масса: не более 5 грамм. Иглы имеют цветовую маркировку в соответствии с размерами. В комплект входит: Игла, стилет</w:t>
            </w:r>
            <w:proofErr w:type="gramStart"/>
            <w:r w:rsidRPr="00177C6D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177C6D">
              <w:rPr>
                <w:rFonts w:ascii="Times New Roman" w:hAnsi="Times New Roman" w:cs="Times New Roman"/>
              </w:rPr>
              <w:t xml:space="preserve"> удлинитель-переходник для системы или для введения раствора с фильтром и зажимом, устройство для утилизации использованных игл, лента-браслет для пациента на клеевой основе. 1 игла в наборе. </w:t>
            </w:r>
          </w:p>
        </w:tc>
        <w:tc>
          <w:tcPr>
            <w:tcW w:w="1275" w:type="dxa"/>
          </w:tcPr>
          <w:p w:rsidR="00177C6D" w:rsidRPr="00177C6D" w:rsidRDefault="00177C6D" w:rsidP="00A4354E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134" w:type="dxa"/>
          </w:tcPr>
          <w:p w:rsidR="00177C6D" w:rsidRPr="00177C6D" w:rsidRDefault="00177C6D" w:rsidP="00A4354E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1418" w:type="dxa"/>
          </w:tcPr>
          <w:p w:rsidR="00177C6D" w:rsidRPr="00177C6D" w:rsidRDefault="00177C6D" w:rsidP="00A4354E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>95 000,00</w:t>
            </w:r>
          </w:p>
        </w:tc>
        <w:tc>
          <w:tcPr>
            <w:tcW w:w="1843" w:type="dxa"/>
          </w:tcPr>
          <w:p w:rsidR="00177C6D" w:rsidRPr="00177C6D" w:rsidRDefault="00177C6D" w:rsidP="00A4354E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>13 300 000,00</w:t>
            </w:r>
          </w:p>
        </w:tc>
      </w:tr>
      <w:tr w:rsidR="00177C6D" w:rsidRPr="00177C6D" w:rsidTr="00D10BF4">
        <w:tc>
          <w:tcPr>
            <w:tcW w:w="992" w:type="dxa"/>
          </w:tcPr>
          <w:p w:rsidR="00177C6D" w:rsidRPr="00177C6D" w:rsidRDefault="00177C6D" w:rsidP="00D10BF4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1340" w:type="dxa"/>
            <w:gridSpan w:val="5"/>
            <w:vAlign w:val="center"/>
          </w:tcPr>
          <w:p w:rsidR="00177C6D" w:rsidRPr="00177C6D" w:rsidRDefault="00177C6D" w:rsidP="00D10BF4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177C6D">
              <w:rPr>
                <w:rFonts w:ascii="Times New Roman" w:hAnsi="Times New Roman" w:cs="Times New Roman"/>
                <w:b/>
              </w:rPr>
              <w:t xml:space="preserve">Итоговая сумма объявления:                                                                                                            </w:t>
            </w:r>
            <w:r w:rsidRPr="00177C6D">
              <w:rPr>
                <w:rFonts w:ascii="Times New Roman" w:hAnsi="Times New Roman" w:cs="Times New Roman"/>
              </w:rPr>
              <w:t xml:space="preserve">(Двадцать пять миллионов пятьсот пятьдесят тысяч тенге 00 тиын)                                                                                                                              </w:t>
            </w:r>
          </w:p>
        </w:tc>
        <w:tc>
          <w:tcPr>
            <w:tcW w:w="1843" w:type="dxa"/>
            <w:vAlign w:val="center"/>
          </w:tcPr>
          <w:p w:rsidR="00177C6D" w:rsidRPr="00177C6D" w:rsidRDefault="00177C6D" w:rsidP="00D10BF4">
            <w:pPr>
              <w:pStyle w:val="a3"/>
              <w:jc w:val="center"/>
              <w:rPr>
                <w:rFonts w:ascii="Times New Roman" w:hAnsi="Times New Roman" w:cs="Times New Roman"/>
                <w:b/>
                <w:lang w:val="kk-KZ"/>
              </w:rPr>
            </w:pPr>
            <w:r w:rsidRPr="00177C6D">
              <w:rPr>
                <w:rFonts w:ascii="Times New Roman" w:hAnsi="Times New Roman" w:cs="Times New Roman"/>
                <w:b/>
                <w:bCs/>
              </w:rPr>
              <w:t>25</w:t>
            </w:r>
            <w:r w:rsidRPr="00177C6D">
              <w:rPr>
                <w:rFonts w:ascii="Times New Roman" w:hAnsi="Times New Roman" w:cs="Times New Roman"/>
                <w:b/>
                <w:bCs/>
                <w:lang w:val="en-US"/>
              </w:rPr>
              <w:t> </w:t>
            </w:r>
            <w:r w:rsidRPr="00177C6D">
              <w:rPr>
                <w:rFonts w:ascii="Times New Roman" w:hAnsi="Times New Roman" w:cs="Times New Roman"/>
                <w:b/>
                <w:bCs/>
              </w:rPr>
              <w:t>550 00</w:t>
            </w:r>
          </w:p>
        </w:tc>
      </w:tr>
    </w:tbl>
    <w:p w:rsidR="00E9541B" w:rsidRPr="00177C6D" w:rsidRDefault="00E9541B" w:rsidP="00E9541B">
      <w:pPr>
        <w:pStyle w:val="a3"/>
        <w:rPr>
          <w:rFonts w:ascii="Times New Roman" w:hAnsi="Times New Roman" w:cs="Times New Roman"/>
        </w:rPr>
      </w:pPr>
    </w:p>
    <w:p w:rsidR="00E9541B" w:rsidRPr="00177C6D" w:rsidRDefault="00E9541B" w:rsidP="00E9541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</w:rPr>
        <w:t>Закуп проводился по Объявлению №1</w:t>
      </w:r>
      <w:r w:rsidR="00177C6D" w:rsidRPr="00177C6D">
        <w:rPr>
          <w:rFonts w:ascii="Times New Roman" w:hAnsi="Times New Roman" w:cs="Times New Roman"/>
          <w:lang w:val="kk-KZ"/>
        </w:rPr>
        <w:t>5</w:t>
      </w:r>
      <w:r w:rsidRPr="00177C6D">
        <w:rPr>
          <w:rFonts w:ascii="Times New Roman" w:hAnsi="Times New Roman" w:cs="Times New Roman"/>
        </w:rPr>
        <w:t xml:space="preserve">, согласно Приказа Министра здравоохранения Республики Казахстан от 7 июня 2023 года № 110 (далее –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 </w:t>
      </w:r>
      <w:r w:rsidRPr="00177C6D">
        <w:rPr>
          <w:rFonts w:ascii="Times New Roman" w:hAnsi="Times New Roman" w:cs="Times New Roman"/>
        </w:rPr>
        <w:lastRenderedPageBreak/>
        <w:t>объема  бесплатной медицинской помощи и (или) в системе обязательного социального медицинского страхования, фармацевтических услуг и признании утратившим силу некоторых решении Правительства Республики Казахстан».</w:t>
      </w:r>
    </w:p>
    <w:p w:rsidR="00E9541B" w:rsidRPr="00177C6D" w:rsidRDefault="00E9541B" w:rsidP="00E9541B">
      <w:pPr>
        <w:pStyle w:val="a6"/>
        <w:numPr>
          <w:ilvl w:val="0"/>
          <w:numId w:val="1"/>
        </w:numPr>
        <w:rPr>
          <w:rFonts w:ascii="Times New Roman" w:hAnsi="Times New Roman" w:cs="Times New Roman"/>
          <w:lang w:val="kk-KZ"/>
        </w:rPr>
      </w:pPr>
      <w:r w:rsidRPr="00177C6D">
        <w:rPr>
          <w:rFonts w:ascii="Times New Roman" w:hAnsi="Times New Roman" w:cs="Times New Roman"/>
        </w:rPr>
        <w:tab/>
        <w:t xml:space="preserve"> Заявки на участие в тендере по закупу </w:t>
      </w:r>
      <w:r w:rsidRPr="00177C6D">
        <w:rPr>
          <w:rFonts w:ascii="Times New Roman" w:hAnsi="Times New Roman" w:cs="Times New Roman"/>
          <w:bCs/>
        </w:rPr>
        <w:t xml:space="preserve">медицинской техники </w:t>
      </w:r>
      <w:r w:rsidRPr="00177C6D">
        <w:rPr>
          <w:rFonts w:ascii="Times New Roman" w:hAnsi="Times New Roman" w:cs="Times New Roman"/>
          <w:bCs/>
          <w:lang w:val="kk-KZ"/>
        </w:rPr>
        <w:t xml:space="preserve"> </w:t>
      </w:r>
      <w:r w:rsidRPr="00177C6D">
        <w:rPr>
          <w:rFonts w:ascii="Times New Roman" w:hAnsi="Times New Roman" w:cs="Times New Roman"/>
        </w:rPr>
        <w:t xml:space="preserve">по области </w:t>
      </w:r>
      <w:r w:rsidRPr="00177C6D">
        <w:rPr>
          <w:rFonts w:ascii="Times New Roman" w:hAnsi="Times New Roman" w:cs="Times New Roman"/>
          <w:lang w:val="kk-KZ"/>
        </w:rPr>
        <w:t xml:space="preserve">Жетісу </w:t>
      </w:r>
      <w:r w:rsidRPr="00177C6D">
        <w:rPr>
          <w:rFonts w:ascii="Times New Roman" w:hAnsi="Times New Roman" w:cs="Times New Roman"/>
        </w:rPr>
        <w:t>на 20</w:t>
      </w:r>
      <w:r w:rsidRPr="00177C6D">
        <w:rPr>
          <w:rFonts w:ascii="Times New Roman" w:hAnsi="Times New Roman" w:cs="Times New Roman"/>
          <w:lang w:val="kk-KZ"/>
        </w:rPr>
        <w:t>24</w:t>
      </w:r>
      <w:r w:rsidRPr="00177C6D">
        <w:rPr>
          <w:rFonts w:ascii="Times New Roman" w:hAnsi="Times New Roman" w:cs="Times New Roman"/>
        </w:rPr>
        <w:t xml:space="preserve"> год </w:t>
      </w:r>
      <w:r w:rsidR="00432A80" w:rsidRPr="00177C6D">
        <w:rPr>
          <w:rFonts w:ascii="Times New Roman" w:hAnsi="Times New Roman" w:cs="Times New Roman"/>
          <w:lang w:val="kk-KZ"/>
        </w:rPr>
        <w:t xml:space="preserve">способом проведения тендера, </w:t>
      </w:r>
      <w:r w:rsidRPr="00177C6D">
        <w:rPr>
          <w:rFonts w:ascii="Times New Roman" w:hAnsi="Times New Roman" w:cs="Times New Roman"/>
        </w:rPr>
        <w:t>до истечения окончательного срока представления заявок на участие</w:t>
      </w:r>
      <w:r w:rsidRPr="00177C6D">
        <w:rPr>
          <w:rFonts w:ascii="Times New Roman" w:hAnsi="Times New Roman" w:cs="Times New Roman"/>
          <w:lang w:val="kk-KZ"/>
        </w:rPr>
        <w:t xml:space="preserve"> </w:t>
      </w:r>
      <w:r w:rsidRPr="00177C6D">
        <w:rPr>
          <w:rFonts w:ascii="Times New Roman" w:hAnsi="Times New Roman" w:cs="Times New Roman"/>
        </w:rPr>
        <w:t xml:space="preserve">в тендере </w:t>
      </w:r>
      <w:r w:rsidRPr="00177C6D">
        <w:rPr>
          <w:rFonts w:ascii="Times New Roman" w:hAnsi="Times New Roman" w:cs="Times New Roman"/>
          <w:lang w:val="kk-KZ"/>
        </w:rPr>
        <w:t xml:space="preserve"> </w:t>
      </w:r>
      <w:r w:rsidRPr="00177C6D">
        <w:rPr>
          <w:rFonts w:ascii="Times New Roman" w:hAnsi="Times New Roman" w:cs="Times New Roman"/>
        </w:rPr>
        <w:t xml:space="preserve">до 10 часов 00 минут </w:t>
      </w:r>
      <w:r w:rsidRPr="00177C6D">
        <w:rPr>
          <w:rFonts w:ascii="Times New Roman" w:hAnsi="Times New Roman" w:cs="Times New Roman"/>
          <w:lang w:val="kk-KZ"/>
        </w:rPr>
        <w:t xml:space="preserve">19 февраля  </w:t>
      </w:r>
      <w:r w:rsidRPr="00177C6D">
        <w:rPr>
          <w:rFonts w:ascii="Times New Roman" w:hAnsi="Times New Roman" w:cs="Times New Roman"/>
        </w:rPr>
        <w:t>20</w:t>
      </w:r>
      <w:r w:rsidRPr="00177C6D">
        <w:rPr>
          <w:rFonts w:ascii="Times New Roman" w:hAnsi="Times New Roman" w:cs="Times New Roman"/>
          <w:lang w:val="kk-KZ"/>
        </w:rPr>
        <w:t>24</w:t>
      </w:r>
      <w:r w:rsidRPr="00177C6D">
        <w:rPr>
          <w:rFonts w:ascii="Times New Roman" w:hAnsi="Times New Roman" w:cs="Times New Roman"/>
        </w:rPr>
        <w:t xml:space="preserve"> года представили: </w:t>
      </w:r>
    </w:p>
    <w:p w:rsidR="00E9541B" w:rsidRPr="00177C6D" w:rsidRDefault="00E9541B" w:rsidP="00E9541B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lang w:val="kk-KZ"/>
        </w:rPr>
      </w:pPr>
    </w:p>
    <w:tbl>
      <w:tblPr>
        <w:tblW w:w="0" w:type="auto"/>
        <w:tblInd w:w="1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7088"/>
        <w:gridCol w:w="3427"/>
      </w:tblGrid>
      <w:tr w:rsidR="00E9541B" w:rsidRPr="00177C6D" w:rsidTr="00177C6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41B" w:rsidRPr="00177C6D" w:rsidRDefault="00E9541B" w:rsidP="00D10BF4">
            <w:pPr>
              <w:rPr>
                <w:rFonts w:ascii="Times New Roman" w:hAnsi="Times New Roman" w:cs="Times New Roman"/>
                <w:b/>
              </w:rPr>
            </w:pPr>
            <w:r w:rsidRPr="00177C6D">
              <w:rPr>
                <w:rFonts w:ascii="Times New Roman" w:hAnsi="Times New Roman" w:cs="Times New Roman"/>
                <w:b/>
              </w:rPr>
              <w:t>№</w:t>
            </w:r>
            <w:proofErr w:type="gramStart"/>
            <w:r w:rsidRPr="00177C6D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177C6D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41B" w:rsidRPr="00177C6D" w:rsidRDefault="00E9541B" w:rsidP="00D10BF4">
            <w:pPr>
              <w:rPr>
                <w:rFonts w:ascii="Times New Roman" w:hAnsi="Times New Roman" w:cs="Times New Roman"/>
                <w:b/>
              </w:rPr>
            </w:pPr>
            <w:r w:rsidRPr="00177C6D">
              <w:rPr>
                <w:rFonts w:ascii="Times New Roman" w:hAnsi="Times New Roman" w:cs="Times New Roman"/>
                <w:b/>
              </w:rPr>
              <w:t>Наименование потенциального поставщика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41B" w:rsidRPr="00177C6D" w:rsidRDefault="00E9541B" w:rsidP="00D10BF4">
            <w:pPr>
              <w:rPr>
                <w:rFonts w:ascii="Times New Roman" w:hAnsi="Times New Roman" w:cs="Times New Roman"/>
                <w:b/>
              </w:rPr>
            </w:pPr>
            <w:r w:rsidRPr="00177C6D">
              <w:rPr>
                <w:rFonts w:ascii="Times New Roman" w:hAnsi="Times New Roman" w:cs="Times New Roman"/>
                <w:b/>
              </w:rPr>
              <w:t>Время и дата</w:t>
            </w:r>
          </w:p>
        </w:tc>
      </w:tr>
      <w:tr w:rsidR="00E9541B" w:rsidRPr="00177C6D" w:rsidTr="00177C6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41B" w:rsidRPr="00177C6D" w:rsidRDefault="00E9541B" w:rsidP="00D10BF4">
            <w:pPr>
              <w:rPr>
                <w:rFonts w:ascii="Times New Roman" w:hAnsi="Times New Roman" w:cs="Times New Roman"/>
                <w:lang w:val="kk-KZ"/>
              </w:rPr>
            </w:pPr>
            <w:r w:rsidRPr="00177C6D">
              <w:rPr>
                <w:rFonts w:ascii="Times New Roman" w:hAnsi="Times New Roman" w:cs="Times New Roman"/>
                <w:lang w:val="kk-KZ"/>
              </w:rPr>
              <w:t>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41B" w:rsidRPr="00177C6D" w:rsidRDefault="00E9541B" w:rsidP="00D10BF4">
            <w:pPr>
              <w:rPr>
                <w:rFonts w:ascii="Times New Roman" w:hAnsi="Times New Roman" w:cs="Times New Roman"/>
                <w:lang w:val="kk-KZ"/>
              </w:rPr>
            </w:pPr>
            <w:r w:rsidRPr="00177C6D">
              <w:rPr>
                <w:rFonts w:ascii="Times New Roman" w:hAnsi="Times New Roman" w:cs="Times New Roman"/>
                <w:b/>
              </w:rPr>
              <w:t>ТОО</w:t>
            </w:r>
            <w:r w:rsidRPr="00177C6D">
              <w:rPr>
                <w:rFonts w:ascii="Times New Roman" w:hAnsi="Times New Roman" w:cs="Times New Roman"/>
                <w:b/>
                <w:lang w:val="en-US"/>
              </w:rPr>
              <w:t xml:space="preserve"> «MEDICAL MARKETING GROUP KZ»</w:t>
            </w:r>
            <w:r w:rsidRPr="00177C6D">
              <w:rPr>
                <w:rFonts w:ascii="Times New Roman" w:hAnsi="Times New Roman" w:cs="Times New Roman"/>
                <w:lang w:val="kk-KZ"/>
              </w:rPr>
              <w:t xml:space="preserve">  г. Алматы ул. Луганского  54 В.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41B" w:rsidRPr="00177C6D" w:rsidRDefault="00E9541B" w:rsidP="00177C6D">
            <w:pPr>
              <w:rPr>
                <w:rFonts w:ascii="Times New Roman" w:hAnsi="Times New Roman" w:cs="Times New Roman"/>
                <w:b/>
              </w:rPr>
            </w:pPr>
            <w:r w:rsidRPr="00177C6D">
              <w:rPr>
                <w:rFonts w:ascii="Times New Roman" w:hAnsi="Times New Roman" w:cs="Times New Roman"/>
                <w:lang w:val="kk-KZ"/>
              </w:rPr>
              <w:t xml:space="preserve">    10</w:t>
            </w:r>
            <w:r w:rsidRPr="00177C6D">
              <w:rPr>
                <w:rFonts w:ascii="Times New Roman" w:hAnsi="Times New Roman" w:cs="Times New Roman"/>
              </w:rPr>
              <w:t xml:space="preserve">:00/ </w:t>
            </w:r>
            <w:r w:rsidR="00177C6D" w:rsidRPr="00177C6D">
              <w:rPr>
                <w:rFonts w:ascii="Times New Roman" w:hAnsi="Times New Roman" w:cs="Times New Roman"/>
                <w:lang w:val="kk-KZ"/>
              </w:rPr>
              <w:t>08.08</w:t>
            </w:r>
            <w:r w:rsidRPr="00177C6D">
              <w:rPr>
                <w:rFonts w:ascii="Times New Roman" w:hAnsi="Times New Roman" w:cs="Times New Roman"/>
                <w:lang w:val="kk-KZ"/>
              </w:rPr>
              <w:t>.2024г</w:t>
            </w:r>
          </w:p>
        </w:tc>
      </w:tr>
    </w:tbl>
    <w:p w:rsidR="00E9541B" w:rsidRPr="00177C6D" w:rsidRDefault="00E9541B" w:rsidP="00177C6D">
      <w:pPr>
        <w:pStyle w:val="a6"/>
        <w:numPr>
          <w:ilvl w:val="0"/>
          <w:numId w:val="2"/>
        </w:numPr>
        <w:jc w:val="both"/>
        <w:rPr>
          <w:rFonts w:ascii="Times New Roman" w:hAnsi="Times New Roman" w:cs="Times New Roman"/>
          <w:lang w:val="kk-KZ"/>
        </w:rPr>
      </w:pPr>
      <w:r w:rsidRPr="00177C6D">
        <w:rPr>
          <w:rFonts w:ascii="Times New Roman" w:hAnsi="Times New Roman" w:cs="Times New Roman"/>
        </w:rPr>
        <w:t>Ценов</w:t>
      </w:r>
      <w:r w:rsidRPr="00177C6D">
        <w:rPr>
          <w:rFonts w:ascii="Times New Roman" w:hAnsi="Times New Roman" w:cs="Times New Roman"/>
          <w:lang w:val="kk-KZ"/>
        </w:rPr>
        <w:t>ые</w:t>
      </w:r>
      <w:r w:rsidRPr="00177C6D">
        <w:rPr>
          <w:rFonts w:ascii="Times New Roman" w:hAnsi="Times New Roman" w:cs="Times New Roman"/>
        </w:rPr>
        <w:t xml:space="preserve"> предложени</w:t>
      </w:r>
      <w:r w:rsidRPr="00177C6D">
        <w:rPr>
          <w:rFonts w:ascii="Times New Roman" w:hAnsi="Times New Roman" w:cs="Times New Roman"/>
          <w:lang w:val="kk-KZ"/>
        </w:rPr>
        <w:t xml:space="preserve">я </w:t>
      </w:r>
      <w:r w:rsidRPr="00177C6D">
        <w:rPr>
          <w:rFonts w:ascii="Times New Roman" w:hAnsi="Times New Roman" w:cs="Times New Roman"/>
        </w:rPr>
        <w:t xml:space="preserve">по закупу </w:t>
      </w:r>
      <w:r w:rsidRPr="00177C6D">
        <w:rPr>
          <w:rFonts w:ascii="Times New Roman" w:hAnsi="Times New Roman" w:cs="Times New Roman"/>
          <w:bCs/>
        </w:rPr>
        <w:t xml:space="preserve">лекарственных средств </w:t>
      </w:r>
      <w:r w:rsidRPr="00177C6D">
        <w:rPr>
          <w:rFonts w:ascii="Times New Roman" w:hAnsi="Times New Roman" w:cs="Times New Roman"/>
          <w:lang w:val="kk-KZ"/>
        </w:rPr>
        <w:t xml:space="preserve">способом проведения тендера </w:t>
      </w:r>
      <w:r w:rsidRPr="00177C6D">
        <w:rPr>
          <w:rFonts w:ascii="Times New Roman" w:hAnsi="Times New Roman" w:cs="Times New Roman"/>
        </w:rPr>
        <w:t>оглашены всем присутствующим при вскрытии конвертов.</w:t>
      </w:r>
    </w:p>
    <w:p w:rsidR="00177C6D" w:rsidRPr="00177C6D" w:rsidRDefault="00177C6D" w:rsidP="00177C6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color w:val="000000" w:themeColor="text1"/>
        </w:rPr>
      </w:pPr>
      <w:r w:rsidRPr="00177C6D">
        <w:rPr>
          <w:rFonts w:ascii="Times New Roman" w:hAnsi="Times New Roman" w:cs="Times New Roman"/>
          <w:b/>
          <w:color w:val="000000" w:themeColor="text1"/>
        </w:rPr>
        <w:t>Медицинские изделия. Цены потенциальных поставщиков:</w:t>
      </w:r>
    </w:p>
    <w:tbl>
      <w:tblPr>
        <w:tblStyle w:val="a5"/>
        <w:tblW w:w="12611" w:type="dxa"/>
        <w:tblInd w:w="1275" w:type="dxa"/>
        <w:tblLook w:val="04A0" w:firstRow="1" w:lastRow="0" w:firstColumn="1" w:lastColumn="0" w:noHBand="0" w:noVBand="1"/>
      </w:tblPr>
      <w:tblGrid>
        <w:gridCol w:w="709"/>
        <w:gridCol w:w="6516"/>
        <w:gridCol w:w="5386"/>
      </w:tblGrid>
      <w:tr w:rsidR="00177C6D" w:rsidRPr="00A7599B" w:rsidTr="00177C6D">
        <w:trPr>
          <w:trHeight w:val="3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77C6D" w:rsidRPr="00177C6D" w:rsidRDefault="00177C6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7C6D">
              <w:rPr>
                <w:rFonts w:ascii="Times New Roman" w:hAnsi="Times New Roman" w:cs="Times New Roman"/>
                <w:b/>
              </w:rPr>
              <w:t>№ лота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7C6D" w:rsidRPr="00177C6D" w:rsidRDefault="00177C6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7C6D">
              <w:rPr>
                <w:rFonts w:ascii="Times New Roman" w:hAnsi="Times New Roman" w:cs="Times New Roman"/>
                <w:b/>
              </w:rPr>
              <w:t>Наименование лота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77C6D" w:rsidRPr="00177C6D" w:rsidRDefault="00177C6D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77C6D">
              <w:rPr>
                <w:rFonts w:ascii="Times New Roman" w:hAnsi="Times New Roman" w:cs="Times New Roman"/>
                <w:b/>
              </w:rPr>
              <w:t>ТОО</w:t>
            </w:r>
            <w:r w:rsidRPr="00177C6D">
              <w:rPr>
                <w:rFonts w:ascii="Times New Roman" w:hAnsi="Times New Roman" w:cs="Times New Roman"/>
                <w:b/>
                <w:lang w:val="en-US"/>
              </w:rPr>
              <w:t xml:space="preserve"> «MEDICAL MARKETING GROUP KZ»</w:t>
            </w:r>
            <w:r w:rsidRPr="00177C6D">
              <w:rPr>
                <w:rFonts w:ascii="Times New Roman" w:hAnsi="Times New Roman" w:cs="Times New Roman"/>
                <w:lang w:val="kk-KZ"/>
              </w:rPr>
              <w:t xml:space="preserve">  </w:t>
            </w:r>
          </w:p>
        </w:tc>
      </w:tr>
      <w:tr w:rsidR="00177C6D" w:rsidRPr="00177C6D" w:rsidTr="00177C6D">
        <w:trPr>
          <w:trHeight w:val="3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77C6D" w:rsidRPr="00177C6D" w:rsidRDefault="00177C6D">
            <w:pPr>
              <w:jc w:val="center"/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7C6D" w:rsidRPr="00177C6D" w:rsidRDefault="00177C6D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>Привод внутрикостной инфузионной системы с сумкой для хранения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77C6D" w:rsidRPr="00177C6D" w:rsidRDefault="00177C6D">
            <w:pPr>
              <w:jc w:val="center"/>
              <w:rPr>
                <w:rFonts w:ascii="Times New Roman" w:hAnsi="Times New Roman" w:cs="Times New Roman"/>
                <w:color w:val="000000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lang w:val="kk-KZ"/>
              </w:rPr>
              <w:t>12 180 000</w:t>
            </w:r>
          </w:p>
        </w:tc>
      </w:tr>
      <w:tr w:rsidR="00177C6D" w:rsidRPr="00177C6D" w:rsidTr="00177C6D">
        <w:trPr>
          <w:trHeight w:val="3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77C6D" w:rsidRPr="00177C6D" w:rsidRDefault="00177C6D">
            <w:pPr>
              <w:jc w:val="center"/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7C6D" w:rsidRPr="00177C6D" w:rsidRDefault="00177C6D">
            <w:pPr>
              <w:rPr>
                <w:rFonts w:ascii="Times New Roman" w:hAnsi="Times New Roman" w:cs="Times New Roman"/>
              </w:rPr>
            </w:pPr>
            <w:r w:rsidRPr="00177C6D">
              <w:rPr>
                <w:rFonts w:ascii="Times New Roman" w:hAnsi="Times New Roman" w:cs="Times New Roman"/>
              </w:rPr>
              <w:t>Набор с внутрикостной иглой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77C6D" w:rsidRPr="00177C6D" w:rsidRDefault="002A57DA">
            <w:pPr>
              <w:jc w:val="center"/>
              <w:rPr>
                <w:rFonts w:ascii="Times New Roman" w:hAnsi="Times New Roman" w:cs="Times New Roman"/>
                <w:color w:val="000000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lang w:val="kk-KZ"/>
              </w:rPr>
              <w:t>13 160 000</w:t>
            </w:r>
          </w:p>
        </w:tc>
      </w:tr>
    </w:tbl>
    <w:p w:rsidR="00177C6D" w:rsidRPr="00177C6D" w:rsidRDefault="00177C6D" w:rsidP="00177C6D">
      <w:pPr>
        <w:pStyle w:val="a6"/>
        <w:ind w:left="1004"/>
        <w:jc w:val="both"/>
        <w:rPr>
          <w:rFonts w:ascii="Times New Roman" w:hAnsi="Times New Roman" w:cs="Times New Roman"/>
          <w:lang w:val="kk-KZ"/>
        </w:rPr>
      </w:pPr>
    </w:p>
    <w:p w:rsidR="00E9541B" w:rsidRPr="00177C6D" w:rsidRDefault="00E9541B" w:rsidP="00E9541B">
      <w:pPr>
        <w:pStyle w:val="a6"/>
        <w:numPr>
          <w:ilvl w:val="0"/>
          <w:numId w:val="2"/>
        </w:numPr>
        <w:jc w:val="both"/>
        <w:rPr>
          <w:rFonts w:ascii="Times New Roman" w:hAnsi="Times New Roman" w:cs="Times New Roman"/>
          <w:lang w:val="kk-KZ"/>
        </w:rPr>
      </w:pPr>
      <w:r w:rsidRPr="00177C6D">
        <w:rPr>
          <w:rFonts w:ascii="Times New Roman" w:hAnsi="Times New Roman" w:cs="Times New Roman"/>
        </w:rPr>
        <w:t xml:space="preserve"> Тендерн</w:t>
      </w:r>
      <w:r w:rsidRPr="00177C6D">
        <w:rPr>
          <w:rFonts w:ascii="Times New Roman" w:hAnsi="Times New Roman" w:cs="Times New Roman"/>
          <w:lang w:val="kk-KZ"/>
        </w:rPr>
        <w:t>ая</w:t>
      </w:r>
      <w:r w:rsidRPr="00177C6D">
        <w:rPr>
          <w:rFonts w:ascii="Times New Roman" w:hAnsi="Times New Roman" w:cs="Times New Roman"/>
        </w:rPr>
        <w:t xml:space="preserve"> заявк</w:t>
      </w:r>
      <w:r w:rsidRPr="00177C6D">
        <w:rPr>
          <w:rFonts w:ascii="Times New Roman" w:hAnsi="Times New Roman" w:cs="Times New Roman"/>
          <w:lang w:val="kk-KZ"/>
        </w:rPr>
        <w:t>а</w:t>
      </w:r>
      <w:r w:rsidRPr="00177C6D">
        <w:rPr>
          <w:rFonts w:ascii="Times New Roman" w:hAnsi="Times New Roman" w:cs="Times New Roman"/>
        </w:rPr>
        <w:t xml:space="preserve"> по лот</w:t>
      </w:r>
      <w:r w:rsidRPr="00177C6D">
        <w:rPr>
          <w:rFonts w:ascii="Times New Roman" w:hAnsi="Times New Roman" w:cs="Times New Roman"/>
          <w:lang w:val="kk-KZ"/>
        </w:rPr>
        <w:t>ам</w:t>
      </w:r>
      <w:r w:rsidRPr="00177C6D">
        <w:rPr>
          <w:rFonts w:ascii="Times New Roman" w:hAnsi="Times New Roman" w:cs="Times New Roman"/>
        </w:rPr>
        <w:t xml:space="preserve"> следующ</w:t>
      </w:r>
      <w:r w:rsidRPr="00177C6D">
        <w:rPr>
          <w:rFonts w:ascii="Times New Roman" w:hAnsi="Times New Roman" w:cs="Times New Roman"/>
          <w:lang w:val="kk-KZ"/>
        </w:rPr>
        <w:t>его</w:t>
      </w:r>
      <w:r w:rsidRPr="00177C6D">
        <w:rPr>
          <w:rFonts w:ascii="Times New Roman" w:hAnsi="Times New Roman" w:cs="Times New Roman"/>
        </w:rPr>
        <w:t xml:space="preserve"> потенциаль</w:t>
      </w:r>
      <w:r w:rsidRPr="00177C6D">
        <w:rPr>
          <w:rFonts w:ascii="Times New Roman" w:hAnsi="Times New Roman" w:cs="Times New Roman"/>
          <w:lang w:val="kk-KZ"/>
        </w:rPr>
        <w:t>ного</w:t>
      </w:r>
      <w:r w:rsidRPr="00177C6D">
        <w:rPr>
          <w:rFonts w:ascii="Times New Roman" w:hAnsi="Times New Roman" w:cs="Times New Roman"/>
        </w:rPr>
        <w:t xml:space="preserve"> поставщик</w:t>
      </w:r>
      <w:r w:rsidRPr="00177C6D">
        <w:rPr>
          <w:rFonts w:ascii="Times New Roman" w:hAnsi="Times New Roman" w:cs="Times New Roman"/>
          <w:lang w:val="kk-KZ"/>
        </w:rPr>
        <w:t>а</w:t>
      </w:r>
      <w:r w:rsidRPr="00177C6D">
        <w:rPr>
          <w:rFonts w:ascii="Times New Roman" w:hAnsi="Times New Roman" w:cs="Times New Roman"/>
        </w:rPr>
        <w:t xml:space="preserve"> соответствует квалификационным требованиям тендерной документации: </w:t>
      </w:r>
      <w:r w:rsidRPr="00177C6D">
        <w:rPr>
          <w:rFonts w:ascii="Times New Roman" w:hAnsi="Times New Roman" w:cs="Times New Roman"/>
          <w:b/>
        </w:rPr>
        <w:t>ТОО «</w:t>
      </w:r>
      <w:r w:rsidRPr="00177C6D">
        <w:rPr>
          <w:rFonts w:ascii="Times New Roman" w:hAnsi="Times New Roman" w:cs="Times New Roman"/>
          <w:b/>
          <w:lang w:val="en-US"/>
        </w:rPr>
        <w:t>MEDICAL</w:t>
      </w:r>
      <w:r w:rsidRPr="00177C6D">
        <w:rPr>
          <w:rFonts w:ascii="Times New Roman" w:hAnsi="Times New Roman" w:cs="Times New Roman"/>
          <w:b/>
        </w:rPr>
        <w:t xml:space="preserve"> </w:t>
      </w:r>
      <w:r w:rsidRPr="00177C6D">
        <w:rPr>
          <w:rFonts w:ascii="Times New Roman" w:hAnsi="Times New Roman" w:cs="Times New Roman"/>
          <w:b/>
          <w:lang w:val="en-US"/>
        </w:rPr>
        <w:t>MARKETING</w:t>
      </w:r>
      <w:r w:rsidRPr="00177C6D">
        <w:rPr>
          <w:rFonts w:ascii="Times New Roman" w:hAnsi="Times New Roman" w:cs="Times New Roman"/>
          <w:b/>
        </w:rPr>
        <w:t xml:space="preserve"> </w:t>
      </w:r>
      <w:r w:rsidRPr="00177C6D">
        <w:rPr>
          <w:rFonts w:ascii="Times New Roman" w:hAnsi="Times New Roman" w:cs="Times New Roman"/>
          <w:b/>
          <w:lang w:val="en-US"/>
        </w:rPr>
        <w:t>GROUP</w:t>
      </w:r>
      <w:r w:rsidRPr="00177C6D">
        <w:rPr>
          <w:rFonts w:ascii="Times New Roman" w:hAnsi="Times New Roman" w:cs="Times New Roman"/>
          <w:b/>
        </w:rPr>
        <w:t xml:space="preserve"> </w:t>
      </w:r>
      <w:r w:rsidRPr="00177C6D">
        <w:rPr>
          <w:rFonts w:ascii="Times New Roman" w:hAnsi="Times New Roman" w:cs="Times New Roman"/>
          <w:b/>
          <w:lang w:val="en-US"/>
        </w:rPr>
        <w:t>KZ</w:t>
      </w:r>
      <w:r w:rsidRPr="00177C6D">
        <w:rPr>
          <w:rFonts w:ascii="Times New Roman" w:hAnsi="Times New Roman" w:cs="Times New Roman"/>
          <w:b/>
        </w:rPr>
        <w:t>»</w:t>
      </w:r>
      <w:r w:rsidRPr="00177C6D">
        <w:rPr>
          <w:rFonts w:ascii="Times New Roman" w:hAnsi="Times New Roman" w:cs="Times New Roman"/>
          <w:lang w:val="kk-KZ"/>
        </w:rPr>
        <w:t xml:space="preserve">  г. Алматы ул. Луганского  54 В.</w:t>
      </w:r>
    </w:p>
    <w:p w:rsidR="00E9541B" w:rsidRPr="00177C6D" w:rsidRDefault="00E9541B" w:rsidP="00E9541B">
      <w:pPr>
        <w:pStyle w:val="a6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</w:rPr>
        <w:t xml:space="preserve">Тендерная комиссия по результатам оценки и сопоставления заявок путем открытого голосования  </w:t>
      </w:r>
    </w:p>
    <w:p w:rsidR="00E9541B" w:rsidRPr="00177C6D" w:rsidRDefault="00E9541B" w:rsidP="00E9541B">
      <w:pPr>
        <w:pStyle w:val="a6"/>
        <w:ind w:left="644"/>
        <w:jc w:val="both"/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  <w:b/>
        </w:rPr>
        <w:t>РЕШИЛА:</w:t>
      </w:r>
    </w:p>
    <w:p w:rsidR="00E9541B" w:rsidRPr="00177C6D" w:rsidRDefault="00E9541B" w:rsidP="00E9541B">
      <w:pPr>
        <w:pStyle w:val="a6"/>
        <w:ind w:left="644"/>
        <w:jc w:val="both"/>
        <w:rPr>
          <w:rFonts w:ascii="Times New Roman" w:hAnsi="Times New Roman" w:cs="Times New Roman"/>
          <w:lang w:val="kk-KZ"/>
        </w:rPr>
      </w:pPr>
      <w:r w:rsidRPr="00177C6D">
        <w:rPr>
          <w:rFonts w:ascii="Times New Roman" w:hAnsi="Times New Roman" w:cs="Times New Roman"/>
        </w:rPr>
        <w:tab/>
        <w:t xml:space="preserve">- </w:t>
      </w:r>
      <w:r w:rsidR="00432A80" w:rsidRPr="00177C6D">
        <w:rPr>
          <w:rFonts w:ascii="Times New Roman" w:hAnsi="Times New Roman" w:cs="Times New Roman"/>
        </w:rPr>
        <w:t xml:space="preserve">Признать закупку </w:t>
      </w:r>
      <w:r w:rsidR="00432A80" w:rsidRPr="00177C6D">
        <w:rPr>
          <w:rFonts w:ascii="Times New Roman" w:hAnsi="Times New Roman" w:cs="Times New Roman"/>
          <w:bCs/>
        </w:rPr>
        <w:t xml:space="preserve">медицинской техники </w:t>
      </w:r>
      <w:r w:rsidR="00432A80" w:rsidRPr="00177C6D">
        <w:rPr>
          <w:rFonts w:ascii="Times New Roman" w:hAnsi="Times New Roman" w:cs="Times New Roman"/>
        </w:rPr>
        <w:t xml:space="preserve"> </w:t>
      </w:r>
      <w:r w:rsidR="00432A80" w:rsidRPr="00177C6D">
        <w:rPr>
          <w:rFonts w:ascii="Times New Roman" w:hAnsi="Times New Roman" w:cs="Times New Roman"/>
          <w:lang w:val="kk-KZ"/>
        </w:rPr>
        <w:t>способом проведения тендера состоявшимся. Победителем признать</w:t>
      </w:r>
      <w:r w:rsidR="00432A80" w:rsidRPr="00177C6D">
        <w:rPr>
          <w:rFonts w:ascii="Times New Roman" w:hAnsi="Times New Roman" w:cs="Times New Roman"/>
          <w:b/>
        </w:rPr>
        <w:t xml:space="preserve"> </w:t>
      </w:r>
      <w:r w:rsidRPr="00177C6D">
        <w:rPr>
          <w:rFonts w:ascii="Times New Roman" w:hAnsi="Times New Roman" w:cs="Times New Roman"/>
          <w:b/>
        </w:rPr>
        <w:t>ТОО «</w:t>
      </w:r>
      <w:r w:rsidRPr="00177C6D">
        <w:rPr>
          <w:rFonts w:ascii="Times New Roman" w:hAnsi="Times New Roman" w:cs="Times New Roman"/>
          <w:b/>
          <w:lang w:val="en-US"/>
        </w:rPr>
        <w:t>MEDICAL</w:t>
      </w:r>
      <w:r w:rsidRPr="00177C6D">
        <w:rPr>
          <w:rFonts w:ascii="Times New Roman" w:hAnsi="Times New Roman" w:cs="Times New Roman"/>
          <w:b/>
        </w:rPr>
        <w:t xml:space="preserve"> </w:t>
      </w:r>
      <w:r w:rsidRPr="00177C6D">
        <w:rPr>
          <w:rFonts w:ascii="Times New Roman" w:hAnsi="Times New Roman" w:cs="Times New Roman"/>
          <w:b/>
          <w:lang w:val="en-US"/>
        </w:rPr>
        <w:t>MARKETING</w:t>
      </w:r>
      <w:r w:rsidRPr="00177C6D">
        <w:rPr>
          <w:rFonts w:ascii="Times New Roman" w:hAnsi="Times New Roman" w:cs="Times New Roman"/>
          <w:b/>
        </w:rPr>
        <w:t xml:space="preserve"> </w:t>
      </w:r>
      <w:r w:rsidRPr="00177C6D">
        <w:rPr>
          <w:rFonts w:ascii="Times New Roman" w:hAnsi="Times New Roman" w:cs="Times New Roman"/>
          <w:b/>
          <w:lang w:val="en-US"/>
        </w:rPr>
        <w:t>GROUP</w:t>
      </w:r>
      <w:r w:rsidRPr="00177C6D">
        <w:rPr>
          <w:rFonts w:ascii="Times New Roman" w:hAnsi="Times New Roman" w:cs="Times New Roman"/>
          <w:b/>
        </w:rPr>
        <w:t xml:space="preserve"> </w:t>
      </w:r>
      <w:r w:rsidRPr="00177C6D">
        <w:rPr>
          <w:rFonts w:ascii="Times New Roman" w:hAnsi="Times New Roman" w:cs="Times New Roman"/>
          <w:b/>
          <w:lang w:val="en-US"/>
        </w:rPr>
        <w:t>KZ</w:t>
      </w:r>
      <w:r w:rsidRPr="00177C6D">
        <w:rPr>
          <w:rFonts w:ascii="Times New Roman" w:hAnsi="Times New Roman" w:cs="Times New Roman"/>
          <w:b/>
        </w:rPr>
        <w:t>»</w:t>
      </w:r>
      <w:r w:rsidR="002A57DA">
        <w:rPr>
          <w:rFonts w:ascii="Times New Roman" w:hAnsi="Times New Roman" w:cs="Times New Roman"/>
          <w:b/>
          <w:lang w:val="kk-KZ"/>
        </w:rPr>
        <w:t xml:space="preserve"> по лоту </w:t>
      </w:r>
      <w:r w:rsidR="002A57DA">
        <w:rPr>
          <w:rFonts w:ascii="Times New Roman" w:hAnsi="Times New Roman" w:cs="Times New Roman"/>
          <w:b/>
        </w:rPr>
        <w:t>№1 и №2,</w:t>
      </w:r>
      <w:r w:rsidRPr="00177C6D">
        <w:rPr>
          <w:rFonts w:ascii="Times New Roman" w:hAnsi="Times New Roman" w:cs="Times New Roman"/>
          <w:lang w:val="kk-KZ"/>
        </w:rPr>
        <w:t xml:space="preserve">  </w:t>
      </w:r>
      <w:r w:rsidR="00432A80" w:rsidRPr="00177C6D">
        <w:rPr>
          <w:rFonts w:ascii="Times New Roman" w:hAnsi="Times New Roman" w:cs="Times New Roman"/>
          <w:lang w:val="kk-KZ"/>
        </w:rPr>
        <w:t>в соответствии  Главы 2, Параграф 4, пункта 66, настоящих Правил.</w:t>
      </w:r>
    </w:p>
    <w:p w:rsidR="00E9541B" w:rsidRPr="00177C6D" w:rsidRDefault="00E9541B" w:rsidP="00E9541B">
      <w:pPr>
        <w:jc w:val="both"/>
        <w:rPr>
          <w:rFonts w:ascii="Times New Roman" w:hAnsi="Times New Roman" w:cs="Times New Roman"/>
          <w:lang w:val="kk-KZ"/>
        </w:rPr>
      </w:pPr>
      <w:r w:rsidRPr="00177C6D">
        <w:rPr>
          <w:rFonts w:ascii="Times New Roman" w:hAnsi="Times New Roman" w:cs="Times New Roman"/>
        </w:rPr>
        <w:t xml:space="preserve"> </w:t>
      </w:r>
    </w:p>
    <w:p w:rsidR="00E9541B" w:rsidRPr="00177C6D" w:rsidRDefault="00E9541B" w:rsidP="00E9541B">
      <w:pPr>
        <w:pStyle w:val="a6"/>
        <w:ind w:left="644"/>
        <w:jc w:val="both"/>
        <w:rPr>
          <w:rFonts w:ascii="Times New Roman" w:hAnsi="Times New Roman" w:cs="Times New Roman"/>
          <w:lang w:val="kk-KZ"/>
        </w:rPr>
      </w:pPr>
    </w:p>
    <w:p w:rsidR="00E9541B" w:rsidRPr="00177C6D" w:rsidRDefault="00E9541B" w:rsidP="00E9541B">
      <w:pPr>
        <w:pStyle w:val="a3"/>
        <w:jc w:val="both"/>
        <w:rPr>
          <w:rFonts w:ascii="Times New Roman" w:hAnsi="Times New Roman" w:cs="Times New Roman"/>
        </w:rPr>
      </w:pPr>
    </w:p>
    <w:p w:rsidR="00E9541B" w:rsidRPr="00177C6D" w:rsidRDefault="00E9541B" w:rsidP="00E9541B">
      <w:pPr>
        <w:pStyle w:val="a3"/>
        <w:jc w:val="both"/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</w:rPr>
        <w:t xml:space="preserve"> </w:t>
      </w:r>
    </w:p>
    <w:p w:rsidR="00E9541B" w:rsidRPr="00177C6D" w:rsidRDefault="00E9541B" w:rsidP="00E9541B">
      <w:pPr>
        <w:pStyle w:val="a3"/>
        <w:jc w:val="both"/>
        <w:rPr>
          <w:rFonts w:ascii="Times New Roman" w:hAnsi="Times New Roman" w:cs="Times New Roman"/>
        </w:rPr>
      </w:pPr>
    </w:p>
    <w:p w:rsidR="00E9541B" w:rsidRPr="00177C6D" w:rsidRDefault="00E9541B" w:rsidP="00E9541B">
      <w:pPr>
        <w:pStyle w:val="a3"/>
        <w:jc w:val="both"/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</w:rPr>
        <w:t xml:space="preserve">Председатель комиссии     ________________ </w:t>
      </w:r>
      <w:r w:rsidR="00680788" w:rsidRPr="00177C6D">
        <w:rPr>
          <w:rFonts w:ascii="Times New Roman" w:hAnsi="Times New Roman" w:cs="Times New Roman"/>
        </w:rPr>
        <w:t>Эккель Ю.В.</w:t>
      </w:r>
    </w:p>
    <w:p w:rsidR="00E9541B" w:rsidRPr="00177C6D" w:rsidRDefault="00E9541B" w:rsidP="00E9541B">
      <w:pPr>
        <w:pStyle w:val="a3"/>
        <w:jc w:val="both"/>
        <w:rPr>
          <w:rFonts w:ascii="Times New Roman" w:hAnsi="Times New Roman" w:cs="Times New Roman"/>
        </w:rPr>
      </w:pPr>
    </w:p>
    <w:p w:rsidR="00E9541B" w:rsidRPr="00177C6D" w:rsidRDefault="00E9541B" w:rsidP="00E9541B">
      <w:pPr>
        <w:pStyle w:val="a3"/>
        <w:jc w:val="both"/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</w:rPr>
        <w:t xml:space="preserve">           Члены комиссии                </w:t>
      </w:r>
    </w:p>
    <w:p w:rsidR="00E9541B" w:rsidRPr="00177C6D" w:rsidRDefault="00E9541B" w:rsidP="00E9541B">
      <w:pPr>
        <w:pStyle w:val="a3"/>
        <w:jc w:val="both"/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</w:rPr>
        <w:t xml:space="preserve">   </w:t>
      </w:r>
    </w:p>
    <w:p w:rsidR="00E9541B" w:rsidRPr="00177C6D" w:rsidRDefault="00E9541B" w:rsidP="00E9541B">
      <w:pPr>
        <w:pStyle w:val="a3"/>
        <w:jc w:val="both"/>
        <w:rPr>
          <w:rFonts w:ascii="Times New Roman" w:hAnsi="Times New Roman" w:cs="Times New Roman"/>
        </w:rPr>
      </w:pPr>
    </w:p>
    <w:p w:rsidR="00E9541B" w:rsidRPr="00177C6D" w:rsidRDefault="00E9541B" w:rsidP="00E9541B">
      <w:pPr>
        <w:pStyle w:val="a3"/>
        <w:rPr>
          <w:rFonts w:ascii="Times New Roman" w:hAnsi="Times New Roman" w:cs="Times New Roman"/>
        </w:rPr>
      </w:pPr>
      <w:r w:rsidRPr="00177C6D">
        <w:rPr>
          <w:rStyle w:val="s0"/>
          <w:rFonts w:ascii="Times New Roman" w:hAnsi="Times New Roman" w:cs="Times New Roman"/>
        </w:rPr>
        <w:t xml:space="preserve">Зам. </w:t>
      </w:r>
      <w:r w:rsidRPr="00177C6D">
        <w:rPr>
          <w:rStyle w:val="s0"/>
          <w:rFonts w:ascii="Times New Roman" w:hAnsi="Times New Roman" w:cs="Times New Roman"/>
          <w:lang w:val="kk-KZ"/>
        </w:rPr>
        <w:t xml:space="preserve">Директора </w:t>
      </w:r>
      <w:r w:rsidR="00680788" w:rsidRPr="00177C6D">
        <w:rPr>
          <w:rStyle w:val="s0"/>
          <w:rFonts w:ascii="Times New Roman" w:hAnsi="Times New Roman" w:cs="Times New Roman"/>
          <w:lang w:val="kk-KZ"/>
        </w:rPr>
        <w:t xml:space="preserve"> </w:t>
      </w:r>
      <w:r w:rsidRPr="00177C6D">
        <w:rPr>
          <w:rFonts w:ascii="Times New Roman" w:hAnsi="Times New Roman" w:cs="Times New Roman"/>
        </w:rPr>
        <w:t xml:space="preserve">   _______________ </w:t>
      </w:r>
      <w:r w:rsidR="00680788" w:rsidRPr="00177C6D">
        <w:rPr>
          <w:rFonts w:ascii="Times New Roman" w:hAnsi="Times New Roman" w:cs="Times New Roman"/>
        </w:rPr>
        <w:t xml:space="preserve">        </w:t>
      </w:r>
      <w:r w:rsidR="00680788" w:rsidRPr="00177C6D">
        <w:rPr>
          <w:rFonts w:ascii="Times New Roman" w:hAnsi="Times New Roman" w:cs="Times New Roman"/>
          <w:lang w:val="kk-KZ"/>
        </w:rPr>
        <w:t>Атанаев Д</w:t>
      </w:r>
      <w:r w:rsidRPr="00177C6D">
        <w:rPr>
          <w:rFonts w:ascii="Times New Roman" w:hAnsi="Times New Roman" w:cs="Times New Roman"/>
        </w:rPr>
        <w:t>.</w:t>
      </w:r>
      <w:r w:rsidR="00680788" w:rsidRPr="00177C6D">
        <w:rPr>
          <w:rFonts w:ascii="Times New Roman" w:hAnsi="Times New Roman" w:cs="Times New Roman"/>
          <w:lang w:val="kk-KZ"/>
        </w:rPr>
        <w:t>С</w:t>
      </w:r>
      <w:r w:rsidR="00680788" w:rsidRPr="00177C6D">
        <w:rPr>
          <w:rFonts w:ascii="Times New Roman" w:hAnsi="Times New Roman" w:cs="Times New Roman"/>
        </w:rPr>
        <w:t>.</w:t>
      </w:r>
    </w:p>
    <w:p w:rsidR="00E9541B" w:rsidRPr="00177C6D" w:rsidRDefault="00E9541B" w:rsidP="00E9541B">
      <w:pPr>
        <w:pStyle w:val="a3"/>
        <w:ind w:left="720"/>
        <w:rPr>
          <w:rFonts w:ascii="Times New Roman" w:hAnsi="Times New Roman" w:cs="Times New Roman"/>
        </w:rPr>
      </w:pPr>
    </w:p>
    <w:p w:rsidR="00E9541B" w:rsidRPr="00177C6D" w:rsidRDefault="00680788" w:rsidP="00E9541B">
      <w:pPr>
        <w:pStyle w:val="a3"/>
        <w:rPr>
          <w:rFonts w:ascii="Times New Roman" w:hAnsi="Times New Roman" w:cs="Times New Roman"/>
        </w:rPr>
      </w:pPr>
      <w:r w:rsidRPr="00177C6D">
        <w:rPr>
          <w:rFonts w:ascii="Times New Roman" w:hAnsi="Times New Roman" w:cs="Times New Roman"/>
        </w:rPr>
        <w:t>Юрист</w:t>
      </w:r>
      <w:r w:rsidRPr="00177C6D">
        <w:rPr>
          <w:rFonts w:ascii="Times New Roman" w:hAnsi="Times New Roman" w:cs="Times New Roman"/>
        </w:rPr>
        <w:tab/>
        <w:t xml:space="preserve">                   </w:t>
      </w:r>
      <w:r w:rsidR="00E9541B" w:rsidRPr="00177C6D">
        <w:rPr>
          <w:rFonts w:ascii="Times New Roman" w:hAnsi="Times New Roman" w:cs="Times New Roman"/>
        </w:rPr>
        <w:t>_______________ Жасузаков М.Ж.</w:t>
      </w:r>
    </w:p>
    <w:p w:rsidR="00E9541B" w:rsidRPr="00177C6D" w:rsidRDefault="00E9541B" w:rsidP="00E9541B">
      <w:pPr>
        <w:pStyle w:val="a3"/>
        <w:ind w:left="720"/>
        <w:rPr>
          <w:rFonts w:ascii="Times New Roman" w:hAnsi="Times New Roman" w:cs="Times New Roman"/>
          <w:color w:val="FF0000"/>
        </w:rPr>
      </w:pPr>
    </w:p>
    <w:p w:rsidR="00E9541B" w:rsidRPr="00177C6D" w:rsidRDefault="00E9541B" w:rsidP="00E9541B">
      <w:pPr>
        <w:pStyle w:val="a3"/>
        <w:ind w:left="720"/>
        <w:jc w:val="both"/>
        <w:rPr>
          <w:rFonts w:ascii="Times New Roman" w:hAnsi="Times New Roman" w:cs="Times New Roman"/>
          <w:color w:val="FF0000"/>
        </w:rPr>
      </w:pPr>
      <w:r w:rsidRPr="00177C6D">
        <w:rPr>
          <w:rFonts w:ascii="Times New Roman" w:hAnsi="Times New Roman" w:cs="Times New Roman"/>
          <w:color w:val="FF0000"/>
        </w:rPr>
        <w:tab/>
      </w:r>
      <w:r w:rsidRPr="00177C6D">
        <w:rPr>
          <w:rFonts w:ascii="Times New Roman" w:hAnsi="Times New Roman" w:cs="Times New Roman"/>
          <w:color w:val="FF0000"/>
        </w:rPr>
        <w:tab/>
        <w:t xml:space="preserve"> </w:t>
      </w:r>
      <w:r w:rsidRPr="00177C6D">
        <w:rPr>
          <w:rFonts w:ascii="Times New Roman" w:hAnsi="Times New Roman" w:cs="Times New Roman"/>
          <w:color w:val="FF0000"/>
        </w:rPr>
        <w:tab/>
      </w:r>
      <w:r w:rsidRPr="00177C6D">
        <w:rPr>
          <w:rFonts w:ascii="Times New Roman" w:hAnsi="Times New Roman" w:cs="Times New Roman"/>
          <w:color w:val="FF0000"/>
        </w:rPr>
        <w:tab/>
      </w:r>
      <w:r w:rsidRPr="00177C6D">
        <w:rPr>
          <w:rFonts w:ascii="Times New Roman" w:hAnsi="Times New Roman" w:cs="Times New Roman"/>
          <w:color w:val="FF0000"/>
        </w:rPr>
        <w:tab/>
        <w:t xml:space="preserve">     </w:t>
      </w:r>
    </w:p>
    <w:p w:rsidR="00E9541B" w:rsidRPr="00177C6D" w:rsidRDefault="00E9541B" w:rsidP="00E9541B">
      <w:pPr>
        <w:pStyle w:val="a3"/>
        <w:rPr>
          <w:rFonts w:ascii="Times New Roman" w:hAnsi="Times New Roman" w:cs="Times New Roman"/>
          <w:color w:val="FF0000"/>
        </w:rPr>
      </w:pPr>
      <w:r w:rsidRPr="00177C6D">
        <w:rPr>
          <w:rFonts w:ascii="Times New Roman" w:hAnsi="Times New Roman" w:cs="Times New Roman"/>
          <w:color w:val="000000" w:themeColor="text1"/>
        </w:rPr>
        <w:lastRenderedPageBreak/>
        <w:t xml:space="preserve">Секретарь комиссии      </w:t>
      </w:r>
      <w:r w:rsidRPr="00177C6D">
        <w:rPr>
          <w:rFonts w:ascii="Times New Roman" w:hAnsi="Times New Roman" w:cs="Times New Roman"/>
        </w:rPr>
        <w:t>___________</w:t>
      </w:r>
      <w:r w:rsidR="00680788" w:rsidRPr="00177C6D">
        <w:rPr>
          <w:rFonts w:ascii="Times New Roman" w:hAnsi="Times New Roman" w:cs="Times New Roman"/>
        </w:rPr>
        <w:t>____</w:t>
      </w:r>
      <w:r w:rsidRPr="00177C6D">
        <w:rPr>
          <w:rFonts w:ascii="Times New Roman" w:hAnsi="Times New Roman" w:cs="Times New Roman"/>
        </w:rPr>
        <w:t xml:space="preserve">Зейнуллаев С.З.  </w:t>
      </w:r>
    </w:p>
    <w:p w:rsidR="00AA3532" w:rsidRPr="00177C6D" w:rsidRDefault="00AA3532">
      <w:pPr>
        <w:rPr>
          <w:rFonts w:ascii="Times New Roman" w:hAnsi="Times New Roman" w:cs="Times New Roman"/>
        </w:rPr>
      </w:pPr>
    </w:p>
    <w:sectPr w:rsidR="00AA3532" w:rsidRPr="00177C6D" w:rsidSect="003C07B6">
      <w:pgSz w:w="16838" w:h="11906" w:orient="landscape"/>
      <w:pgMar w:top="567" w:right="820" w:bottom="141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261D55"/>
    <w:multiLevelType w:val="hybridMultilevel"/>
    <w:tmpl w:val="246823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DD6152"/>
    <w:multiLevelType w:val="hybridMultilevel"/>
    <w:tmpl w:val="EFB6D2A6"/>
    <w:lvl w:ilvl="0" w:tplc="E50ED1B0">
      <w:start w:val="6"/>
      <w:numFmt w:val="decimal"/>
      <w:lvlText w:val="%1."/>
      <w:lvlJc w:val="left"/>
      <w:pPr>
        <w:ind w:left="100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1A1"/>
    <w:rsid w:val="00177C6D"/>
    <w:rsid w:val="002A57DA"/>
    <w:rsid w:val="002D71A1"/>
    <w:rsid w:val="003C7528"/>
    <w:rsid w:val="00432A80"/>
    <w:rsid w:val="00680788"/>
    <w:rsid w:val="00A7599B"/>
    <w:rsid w:val="00AA3532"/>
    <w:rsid w:val="00E9541B"/>
    <w:rsid w:val="00F42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1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9541B"/>
    <w:pPr>
      <w:spacing w:after="0" w:line="240" w:lineRule="auto"/>
    </w:pPr>
  </w:style>
  <w:style w:type="table" w:styleId="a5">
    <w:name w:val="Table Grid"/>
    <w:basedOn w:val="a1"/>
    <w:uiPriority w:val="59"/>
    <w:rsid w:val="00E954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E9541B"/>
    <w:pPr>
      <w:ind w:left="720"/>
      <w:contextualSpacing/>
    </w:pPr>
  </w:style>
  <w:style w:type="character" w:customStyle="1" w:styleId="s0">
    <w:name w:val="s0"/>
    <w:basedOn w:val="a0"/>
    <w:rsid w:val="00E9541B"/>
  </w:style>
  <w:style w:type="character" w:customStyle="1" w:styleId="a4">
    <w:name w:val="Без интервала Знак"/>
    <w:link w:val="a3"/>
    <w:uiPriority w:val="1"/>
    <w:locked/>
    <w:rsid w:val="00E954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1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9541B"/>
    <w:pPr>
      <w:spacing w:after="0" w:line="240" w:lineRule="auto"/>
    </w:pPr>
  </w:style>
  <w:style w:type="table" w:styleId="a5">
    <w:name w:val="Table Grid"/>
    <w:basedOn w:val="a1"/>
    <w:uiPriority w:val="59"/>
    <w:rsid w:val="00E954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E9541B"/>
    <w:pPr>
      <w:ind w:left="720"/>
      <w:contextualSpacing/>
    </w:pPr>
  </w:style>
  <w:style w:type="character" w:customStyle="1" w:styleId="s0">
    <w:name w:val="s0"/>
    <w:basedOn w:val="a0"/>
    <w:rsid w:val="00E9541B"/>
  </w:style>
  <w:style w:type="character" w:customStyle="1" w:styleId="a4">
    <w:name w:val="Без интервала Знак"/>
    <w:link w:val="a3"/>
    <w:uiPriority w:val="1"/>
    <w:locked/>
    <w:rsid w:val="00E954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25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8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897</Words>
  <Characters>5114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Саят</dc:creator>
  <cp:lastModifiedBy>Саят</cp:lastModifiedBy>
  <cp:revision>3</cp:revision>
  <dcterms:created xsi:type="dcterms:W3CDTF">2024-09-02T03:31:00Z</dcterms:created>
  <dcterms:modified xsi:type="dcterms:W3CDTF">2024-09-02T04:03:00Z</dcterms:modified>
</cp:coreProperties>
</file>