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8C" w:rsidRPr="00986671" w:rsidRDefault="007F678C" w:rsidP="007F678C">
      <w:pPr>
        <w:pStyle w:val="a3"/>
        <w:jc w:val="center"/>
        <w:rPr>
          <w:rFonts w:ascii="Times New Roman" w:hAnsi="Times New Roman" w:cs="Times New Roman"/>
          <w:b/>
        </w:rPr>
      </w:pPr>
      <w:r w:rsidRPr="00986671">
        <w:rPr>
          <w:rFonts w:ascii="Times New Roman" w:hAnsi="Times New Roman" w:cs="Times New Roman"/>
        </w:rPr>
        <w:t xml:space="preserve">    </w:t>
      </w:r>
      <w:r w:rsidRPr="00986671">
        <w:rPr>
          <w:rFonts w:ascii="Times New Roman" w:hAnsi="Times New Roman" w:cs="Times New Roman"/>
          <w:b/>
        </w:rPr>
        <w:t>ПРОТОКОЛ №</w:t>
      </w:r>
      <w:r w:rsidR="00986671" w:rsidRPr="00986671">
        <w:rPr>
          <w:rFonts w:ascii="Times New Roman" w:hAnsi="Times New Roman" w:cs="Times New Roman"/>
          <w:b/>
        </w:rPr>
        <w:t>2</w:t>
      </w:r>
    </w:p>
    <w:p w:rsidR="007F678C" w:rsidRPr="00986671" w:rsidRDefault="007F678C" w:rsidP="007F678C">
      <w:pPr>
        <w:pStyle w:val="a3"/>
        <w:jc w:val="center"/>
        <w:rPr>
          <w:rFonts w:ascii="Times New Roman" w:hAnsi="Times New Roman" w:cs="Times New Roman"/>
          <w:b/>
        </w:rPr>
      </w:pPr>
    </w:p>
    <w:p w:rsidR="007F678C" w:rsidRPr="00986671" w:rsidRDefault="007F678C" w:rsidP="007F678C">
      <w:pPr>
        <w:pStyle w:val="a3"/>
        <w:jc w:val="center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 по закупу лекарственных средств.</w:t>
      </w:r>
    </w:p>
    <w:p w:rsidR="007F678C" w:rsidRPr="00986671" w:rsidRDefault="007F678C" w:rsidP="007F678C">
      <w:pPr>
        <w:pStyle w:val="a3"/>
        <w:jc w:val="center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jc w:val="right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  </w:t>
      </w:r>
      <w:r w:rsidRPr="00986671">
        <w:rPr>
          <w:rFonts w:ascii="Times New Roman" w:hAnsi="Times New Roman" w:cs="Times New Roman"/>
        </w:rPr>
        <w:tab/>
        <w:t xml:space="preserve">город Талдыкорган.                                                                                                                                                                         </w:t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  <w:t xml:space="preserve">                    </w:t>
      </w:r>
      <w:r w:rsidR="00986671" w:rsidRPr="00986671">
        <w:rPr>
          <w:rFonts w:ascii="Times New Roman" w:hAnsi="Times New Roman" w:cs="Times New Roman"/>
        </w:rPr>
        <w:t>23</w:t>
      </w:r>
      <w:r w:rsidR="00FC64B2" w:rsidRPr="00986671">
        <w:rPr>
          <w:rFonts w:ascii="Times New Roman" w:hAnsi="Times New Roman" w:cs="Times New Roman"/>
        </w:rPr>
        <w:t xml:space="preserve"> </w:t>
      </w:r>
      <w:r w:rsidR="00986671" w:rsidRPr="00986671">
        <w:rPr>
          <w:rFonts w:ascii="Times New Roman" w:hAnsi="Times New Roman" w:cs="Times New Roman"/>
          <w:lang w:val="kk-KZ"/>
        </w:rPr>
        <w:t>февраля</w:t>
      </w:r>
      <w:r w:rsidR="00FC64B2" w:rsidRPr="00986671">
        <w:rPr>
          <w:rFonts w:ascii="Times New Roman" w:hAnsi="Times New Roman" w:cs="Times New Roman"/>
          <w:lang w:val="kk-KZ"/>
        </w:rPr>
        <w:t xml:space="preserve"> </w:t>
      </w:r>
      <w:r w:rsidR="00986671" w:rsidRPr="00986671">
        <w:rPr>
          <w:rFonts w:ascii="Times New Roman" w:hAnsi="Times New Roman" w:cs="Times New Roman"/>
        </w:rPr>
        <w:t xml:space="preserve"> 2024 </w:t>
      </w:r>
      <w:r w:rsidRPr="00986671">
        <w:rPr>
          <w:rFonts w:ascii="Times New Roman" w:hAnsi="Times New Roman" w:cs="Times New Roman"/>
        </w:rPr>
        <w:t>года.</w:t>
      </w:r>
    </w:p>
    <w:p w:rsidR="007F678C" w:rsidRPr="00986671" w:rsidRDefault="00B1556E" w:rsidP="00B1556E">
      <w:pPr>
        <w:pStyle w:val="a3"/>
        <w:jc w:val="right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7F678C" w:rsidRPr="00986671">
        <w:rPr>
          <w:rFonts w:ascii="Times New Roman" w:hAnsi="Times New Roman" w:cs="Times New Roman"/>
        </w:rPr>
        <w:t>1</w:t>
      </w:r>
      <w:r w:rsidR="00FC64B2" w:rsidRPr="00986671">
        <w:rPr>
          <w:rFonts w:ascii="Times New Roman" w:hAnsi="Times New Roman" w:cs="Times New Roman"/>
          <w:lang w:val="kk-KZ"/>
        </w:rPr>
        <w:t>0</w:t>
      </w:r>
      <w:r w:rsidR="007F678C" w:rsidRPr="00986671">
        <w:rPr>
          <w:rFonts w:ascii="Times New Roman" w:hAnsi="Times New Roman" w:cs="Times New Roman"/>
        </w:rPr>
        <w:t xml:space="preserve"> часов </w:t>
      </w:r>
      <w:r w:rsidR="000B1518" w:rsidRPr="00986671">
        <w:rPr>
          <w:rFonts w:ascii="Times New Roman" w:hAnsi="Times New Roman" w:cs="Times New Roman"/>
          <w:lang w:val="kk-KZ"/>
        </w:rPr>
        <w:t>3</w:t>
      </w:r>
      <w:r w:rsidR="007F678C" w:rsidRPr="00986671">
        <w:rPr>
          <w:rFonts w:ascii="Times New Roman" w:hAnsi="Times New Roman" w:cs="Times New Roman"/>
        </w:rPr>
        <w:t>0 минут</w:t>
      </w:r>
    </w:p>
    <w:p w:rsidR="007F678C" w:rsidRPr="00986671" w:rsidRDefault="007F678C" w:rsidP="007F678C">
      <w:pPr>
        <w:pStyle w:val="a3"/>
        <w:jc w:val="right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>Заказчик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</w:t>
      </w:r>
      <w:proofErr w:type="gramStart"/>
      <w:r w:rsidRPr="00986671">
        <w:rPr>
          <w:rFonts w:ascii="Times New Roman" w:hAnsi="Times New Roman" w:cs="Times New Roman"/>
        </w:rPr>
        <w:t>.</w:t>
      </w:r>
      <w:proofErr w:type="gramEnd"/>
      <w:r w:rsidRPr="00986671">
        <w:rPr>
          <w:rFonts w:ascii="Times New Roman" w:hAnsi="Times New Roman" w:cs="Times New Roman"/>
        </w:rPr>
        <w:t xml:space="preserve">  </w:t>
      </w:r>
      <w:proofErr w:type="gramStart"/>
      <w:r w:rsidRPr="00986671">
        <w:rPr>
          <w:rFonts w:ascii="Times New Roman" w:hAnsi="Times New Roman" w:cs="Times New Roman"/>
        </w:rPr>
        <w:t>г</w:t>
      </w:r>
      <w:proofErr w:type="gramEnd"/>
      <w:r w:rsidRPr="00986671">
        <w:rPr>
          <w:rFonts w:ascii="Times New Roman" w:hAnsi="Times New Roman" w:cs="Times New Roman"/>
        </w:rPr>
        <w:t>ород Талдыкорган, проспект Нурсултана Назарбаева, 57</w:t>
      </w:r>
    </w:p>
    <w:p w:rsidR="007F678C" w:rsidRPr="00986671" w:rsidRDefault="007F678C" w:rsidP="007F678C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>Организатор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</w:t>
      </w:r>
      <w:proofErr w:type="gramStart"/>
      <w:r w:rsidRPr="00986671">
        <w:rPr>
          <w:rFonts w:ascii="Times New Roman" w:hAnsi="Times New Roman" w:cs="Times New Roman"/>
        </w:rPr>
        <w:t>.</w:t>
      </w:r>
      <w:proofErr w:type="gramEnd"/>
      <w:r w:rsidRPr="009866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roofErr w:type="gramStart"/>
      <w:r w:rsidRPr="00986671">
        <w:rPr>
          <w:rFonts w:ascii="Times New Roman" w:hAnsi="Times New Roman" w:cs="Times New Roman"/>
        </w:rPr>
        <w:t>г</w:t>
      </w:r>
      <w:proofErr w:type="gramEnd"/>
      <w:r w:rsidRPr="00986671">
        <w:rPr>
          <w:rFonts w:ascii="Times New Roman" w:hAnsi="Times New Roman" w:cs="Times New Roman"/>
        </w:rPr>
        <w:t>ород Талдыкорган, проспект Нурсултана Назарбаева, 57</w:t>
      </w:r>
    </w:p>
    <w:p w:rsidR="007F678C" w:rsidRPr="00986671" w:rsidRDefault="007F678C" w:rsidP="007F678C">
      <w:pPr>
        <w:pStyle w:val="a3"/>
        <w:ind w:left="720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ind w:left="720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>Организатором было подано объявление способом запроса ценовых предложении на приобретение:</w:t>
      </w:r>
    </w:p>
    <w:p w:rsidR="007F678C" w:rsidRPr="00986671" w:rsidRDefault="007F678C" w:rsidP="007F678C">
      <w:pPr>
        <w:pStyle w:val="a3"/>
        <w:ind w:left="720"/>
        <w:rPr>
          <w:rFonts w:ascii="Times New Roman" w:hAnsi="Times New Roman" w:cs="Times New Roman"/>
          <w:b/>
        </w:rPr>
      </w:pPr>
      <w:r w:rsidRPr="00986671">
        <w:rPr>
          <w:rFonts w:ascii="Times New Roman" w:hAnsi="Times New Roman" w:cs="Times New Roman"/>
        </w:rPr>
        <w:t xml:space="preserve">    </w:t>
      </w:r>
      <w:r w:rsidRPr="00986671">
        <w:rPr>
          <w:rFonts w:ascii="Times New Roman" w:hAnsi="Times New Roman" w:cs="Times New Roman"/>
          <w:b/>
        </w:rPr>
        <w:t>Лекарственные  средства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7F678C" w:rsidRPr="00986671" w:rsidTr="00567CD1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  <w:b/>
                <w:bCs/>
                <w:color w:val="000000"/>
              </w:rPr>
              <w:t>Лекарственная форма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  <w:b/>
                <w:bCs/>
                <w:color w:val="000000"/>
              </w:rPr>
              <w:t>Ед</w:t>
            </w:r>
            <w:proofErr w:type="gramStart"/>
            <w:r w:rsidRPr="00986671">
              <w:rPr>
                <w:rFonts w:ascii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986671">
              <w:rPr>
                <w:rFonts w:ascii="Times New Roman" w:hAnsi="Times New Roman" w:cs="Times New Roman"/>
                <w:b/>
                <w:bCs/>
                <w:color w:val="000000"/>
              </w:rPr>
              <w:t>зм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  <w:b/>
                <w:bCs/>
                <w:color w:val="000000"/>
              </w:rPr>
              <w:t>Всего 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  <w:b/>
                <w:bCs/>
                <w:color w:val="000000"/>
              </w:rPr>
              <w:t>Сумма в тенге.</w:t>
            </w:r>
          </w:p>
        </w:tc>
      </w:tr>
      <w:tr w:rsidR="00986671" w:rsidRPr="00986671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671" w:rsidRPr="00986671" w:rsidRDefault="0098667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Атропина сульфат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 xml:space="preserve">1мг/мл </w:t>
            </w:r>
            <w:proofErr w:type="spellStart"/>
            <w:r w:rsidRPr="00986671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амп</w:t>
            </w:r>
            <w:proofErr w:type="spellEnd"/>
            <w:r w:rsidRPr="00986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16,18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12944</w:t>
            </w:r>
          </w:p>
        </w:tc>
      </w:tr>
      <w:tr w:rsidR="00986671" w:rsidRPr="00986671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671" w:rsidRPr="00986671" w:rsidRDefault="0098667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Аммиак 10% 20мл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 xml:space="preserve">10% 20мл </w:t>
            </w:r>
            <w:proofErr w:type="spellStart"/>
            <w:r w:rsidRPr="00986671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45,48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4548</w:t>
            </w:r>
          </w:p>
        </w:tc>
      </w:tr>
      <w:tr w:rsidR="00986671" w:rsidRPr="00986671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Ацетилсалициловая кислота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500мг таб.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таб.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26520</w:t>
            </w:r>
          </w:p>
        </w:tc>
      </w:tr>
      <w:tr w:rsidR="00986671" w:rsidRPr="00986671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Декспантенол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аэрозоль 117г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1055,61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316683</w:t>
            </w:r>
          </w:p>
        </w:tc>
      </w:tr>
      <w:tr w:rsidR="00986671" w:rsidRPr="00986671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Дигоксин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 xml:space="preserve">0,25 мг/мл 1мл. </w:t>
            </w:r>
            <w:proofErr w:type="spellStart"/>
            <w:r w:rsidRPr="00986671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амп</w:t>
            </w:r>
            <w:proofErr w:type="spellEnd"/>
            <w:r w:rsidRPr="00986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27,33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40995</w:t>
            </w:r>
          </w:p>
        </w:tc>
      </w:tr>
      <w:tr w:rsidR="00986671" w:rsidRPr="00986671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Нифедипин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 xml:space="preserve">10мг </w:t>
            </w:r>
            <w:proofErr w:type="spellStart"/>
            <w:proofErr w:type="gramStart"/>
            <w:r w:rsidRPr="00986671">
              <w:rPr>
                <w:rFonts w:ascii="Times New Roman" w:hAnsi="Times New Roman" w:cs="Times New Roman"/>
              </w:rPr>
              <w:t>таб</w:t>
            </w:r>
            <w:proofErr w:type="spellEnd"/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таб.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5,44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16320</w:t>
            </w:r>
          </w:p>
        </w:tc>
      </w:tr>
      <w:tr w:rsidR="00986671" w:rsidRPr="00986671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Платифиллин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 xml:space="preserve">0,2% 1 мл </w:t>
            </w:r>
            <w:proofErr w:type="spellStart"/>
            <w:r w:rsidRPr="00986671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амп</w:t>
            </w:r>
            <w:proofErr w:type="spellEnd"/>
            <w:r w:rsidRPr="00986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350000</w:t>
            </w:r>
          </w:p>
        </w:tc>
      </w:tr>
      <w:tr w:rsidR="00986671" w:rsidRPr="00986671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Тримеперидин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2%1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амп</w:t>
            </w:r>
            <w:proofErr w:type="spellEnd"/>
            <w:r w:rsidRPr="00986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134,12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107296</w:t>
            </w:r>
          </w:p>
        </w:tc>
      </w:tr>
      <w:tr w:rsidR="00986671" w:rsidRPr="00986671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Тиамин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 xml:space="preserve">5% 1 мл </w:t>
            </w:r>
            <w:proofErr w:type="spellStart"/>
            <w:r w:rsidRPr="00986671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амп</w:t>
            </w:r>
            <w:proofErr w:type="spellEnd"/>
            <w:r w:rsidRPr="00986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12,30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7380</w:t>
            </w:r>
          </w:p>
        </w:tc>
      </w:tr>
      <w:tr w:rsidR="00986671" w:rsidRPr="00986671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Уголь активированный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6671">
              <w:rPr>
                <w:rFonts w:ascii="Times New Roman" w:hAnsi="Times New Roman" w:cs="Times New Roman"/>
              </w:rPr>
              <w:t>таб</w:t>
            </w:r>
            <w:proofErr w:type="spellEnd"/>
            <w:proofErr w:type="gramEnd"/>
            <w:r w:rsidRPr="00986671">
              <w:rPr>
                <w:rFonts w:ascii="Times New Roman" w:hAnsi="Times New Roman" w:cs="Times New Roman"/>
              </w:rPr>
              <w:t xml:space="preserve"> 250 мг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таб.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6,57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19710</w:t>
            </w:r>
          </w:p>
        </w:tc>
      </w:tr>
      <w:tr w:rsidR="00986671" w:rsidRPr="00986671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Урапидил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 xml:space="preserve">5 мг/мл 5 мл </w:t>
            </w:r>
            <w:proofErr w:type="spellStart"/>
            <w:r w:rsidRPr="00986671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амп</w:t>
            </w:r>
            <w:proofErr w:type="spellEnd"/>
            <w:r w:rsidRPr="00986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749,86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1499720</w:t>
            </w:r>
          </w:p>
        </w:tc>
      </w:tr>
      <w:tr w:rsidR="00986671" w:rsidRPr="00986671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Перекись водорода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3% 50мл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28,09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8427</w:t>
            </w:r>
          </w:p>
        </w:tc>
      </w:tr>
    </w:tbl>
    <w:p w:rsidR="007F678C" w:rsidRPr="00986671" w:rsidRDefault="007F678C" w:rsidP="007F678C">
      <w:pPr>
        <w:pStyle w:val="a3"/>
        <w:rPr>
          <w:rFonts w:ascii="Times New Roman" w:hAnsi="Times New Roman" w:cs="Times New Roman"/>
        </w:rPr>
      </w:pPr>
    </w:p>
    <w:p w:rsidR="00CA1DAF" w:rsidRPr="00986671" w:rsidRDefault="007F678C" w:rsidP="007F678C">
      <w:pPr>
        <w:pStyle w:val="a3"/>
        <w:ind w:left="284"/>
        <w:jc w:val="both"/>
        <w:rPr>
          <w:rFonts w:ascii="Times New Roman" w:hAnsi="Times New Roman" w:cs="Times New Roman"/>
          <w:shd w:val="clear" w:color="auto" w:fill="FFFFFF"/>
        </w:rPr>
      </w:pPr>
      <w:r w:rsidRPr="00986671">
        <w:rPr>
          <w:rFonts w:ascii="Times New Roman" w:hAnsi="Times New Roman" w:cs="Times New Roman"/>
          <w:lang w:val="kk-KZ"/>
        </w:rPr>
        <w:t>3</w:t>
      </w:r>
      <w:r w:rsidRPr="00986671">
        <w:rPr>
          <w:rFonts w:ascii="Times New Roman" w:hAnsi="Times New Roman" w:cs="Times New Roman"/>
        </w:rPr>
        <w:t>. Закуп проводился согласно Объявлению №</w:t>
      </w:r>
      <w:r w:rsidR="00986671" w:rsidRPr="00986671">
        <w:rPr>
          <w:rFonts w:ascii="Times New Roman" w:hAnsi="Times New Roman" w:cs="Times New Roman"/>
        </w:rPr>
        <w:t>2</w:t>
      </w:r>
      <w:r w:rsidRPr="00986671">
        <w:rPr>
          <w:rFonts w:ascii="Times New Roman" w:hAnsi="Times New Roman" w:cs="Times New Roman"/>
        </w:rPr>
        <w:t xml:space="preserve"> </w:t>
      </w:r>
      <w:r w:rsidR="00CA1DAF" w:rsidRPr="00986671">
        <w:rPr>
          <w:rFonts w:ascii="Times New Roman" w:hAnsi="Times New Roman" w:cs="Times New Roman"/>
          <w:shd w:val="clear" w:color="auto" w:fill="FFFFFF"/>
        </w:rPr>
        <w:t xml:space="preserve">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</w:t>
      </w:r>
      <w:r w:rsidR="00CA1DAF" w:rsidRPr="00986671">
        <w:rPr>
          <w:rFonts w:ascii="Times New Roman" w:hAnsi="Times New Roman" w:cs="Times New Roman"/>
          <w:shd w:val="clear" w:color="auto" w:fill="FFFFFF"/>
        </w:rPr>
        <w:lastRenderedPageBreak/>
        <w:t>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услуг».</w:t>
      </w:r>
    </w:p>
    <w:p w:rsidR="007F678C" w:rsidRPr="00986671" w:rsidRDefault="007F678C" w:rsidP="007F678C">
      <w:pPr>
        <w:pStyle w:val="a3"/>
        <w:ind w:left="284"/>
        <w:jc w:val="both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>4. Комиссия по проведению закупа способом запроса ценовых предложений РЕШИЛ:</w:t>
      </w:r>
    </w:p>
    <w:p w:rsidR="007F678C" w:rsidRPr="00986671" w:rsidRDefault="007F678C" w:rsidP="007F678C">
      <w:pPr>
        <w:pStyle w:val="a3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pPr w:leftFromText="180" w:rightFromText="180" w:vertAnchor="text" w:tblpY="1"/>
        <w:tblOverlap w:val="never"/>
        <w:tblW w:w="12899" w:type="dxa"/>
        <w:tblInd w:w="1101" w:type="dxa"/>
        <w:tblLook w:val="04A0" w:firstRow="1" w:lastRow="0" w:firstColumn="1" w:lastColumn="0" w:noHBand="0" w:noVBand="1"/>
      </w:tblPr>
      <w:tblGrid>
        <w:gridCol w:w="828"/>
        <w:gridCol w:w="3708"/>
        <w:gridCol w:w="4819"/>
        <w:gridCol w:w="3544"/>
      </w:tblGrid>
      <w:tr w:rsidR="00FC64B2" w:rsidRPr="00986671" w:rsidTr="009866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986671" w:rsidRDefault="00FC64B2" w:rsidP="0098667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986671" w:rsidRDefault="00FC64B2" w:rsidP="0098667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Наименование медицинские изделия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986671" w:rsidRDefault="00FC64B2" w:rsidP="0098667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Наименование поставщика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B2" w:rsidRPr="00986671" w:rsidRDefault="00FC64B2" w:rsidP="0098667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Цена поставщика</w:t>
            </w:r>
          </w:p>
        </w:tc>
      </w:tr>
      <w:tr w:rsidR="00986671" w:rsidRPr="00986671" w:rsidTr="009866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Атропина сульфат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71" w:rsidRPr="00986671" w:rsidRDefault="00986671" w:rsidP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986671" w:rsidRPr="00986671" w:rsidTr="00390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Аммиак 10% 20мл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71" w:rsidRPr="00986671" w:rsidRDefault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986671" w:rsidRPr="00986671" w:rsidTr="00390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Ацетилсалициловая кислота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986671" w:rsidRPr="00986671" w:rsidTr="00390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Декспантенол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986671" w:rsidRPr="00986671" w:rsidTr="00390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Дигоксин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986671" w:rsidRPr="00986671" w:rsidTr="00390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Нифедипин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986671" w:rsidRPr="00986671" w:rsidTr="00390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Платифиллин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986671" w:rsidRPr="00986671" w:rsidTr="009866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Тримеперидин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986671" w:rsidRPr="00986671" w:rsidTr="009866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Тиамин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986671" w:rsidRPr="00986671" w:rsidTr="009866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Уголь активированный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986671" w:rsidRPr="00986671" w:rsidTr="009866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Урапидил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986671" w:rsidRPr="00986671" w:rsidTr="009866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Перекись водорода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</w:tbl>
    <w:p w:rsidR="00986671" w:rsidRPr="00986671" w:rsidRDefault="00986671" w:rsidP="007F678C">
      <w:pPr>
        <w:pStyle w:val="a3"/>
        <w:ind w:left="284"/>
        <w:jc w:val="both"/>
        <w:rPr>
          <w:rFonts w:ascii="Times New Roman" w:hAnsi="Times New Roman" w:cs="Times New Roman"/>
        </w:rPr>
      </w:pPr>
    </w:p>
    <w:p w:rsidR="007F678C" w:rsidRPr="00986671" w:rsidRDefault="00986671" w:rsidP="007F678C">
      <w:pPr>
        <w:pStyle w:val="a3"/>
        <w:ind w:left="284"/>
        <w:jc w:val="both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br w:type="textWrapping" w:clear="all"/>
      </w:r>
    </w:p>
    <w:p w:rsidR="00FC64B2" w:rsidRPr="00986671" w:rsidRDefault="00FC64B2" w:rsidP="0026525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  </w:t>
      </w:r>
      <w:r w:rsidRPr="00986671">
        <w:rPr>
          <w:rFonts w:ascii="Times New Roman" w:hAnsi="Times New Roman" w:cs="Times New Roman"/>
          <w:color w:val="000000" w:themeColor="text1"/>
        </w:rPr>
        <w:t xml:space="preserve">Лекарственные средства: </w:t>
      </w:r>
      <w:proofErr w:type="gramStart"/>
      <w:r w:rsidRPr="00986671">
        <w:rPr>
          <w:rFonts w:ascii="Times New Roman" w:hAnsi="Times New Roman" w:cs="Times New Roman"/>
          <w:color w:val="000000" w:themeColor="text1"/>
        </w:rPr>
        <w:t xml:space="preserve">Лот: №1, </w:t>
      </w:r>
      <w:r w:rsidR="004C6D38">
        <w:rPr>
          <w:rFonts w:ascii="Times New Roman" w:hAnsi="Times New Roman" w:cs="Times New Roman"/>
          <w:color w:val="000000" w:themeColor="text1"/>
        </w:rPr>
        <w:t>Лот: №2</w:t>
      </w:r>
      <w:r w:rsidR="00986671" w:rsidRPr="00986671">
        <w:rPr>
          <w:rFonts w:ascii="Times New Roman" w:hAnsi="Times New Roman" w:cs="Times New Roman"/>
          <w:color w:val="000000" w:themeColor="text1"/>
        </w:rPr>
        <w:t xml:space="preserve">, Лот: №3, Лот: №4, Лот: №5, Лот: №6, Лот: №7, Лот: №8, Лот: </w:t>
      </w:r>
      <w:r w:rsidR="004C6D38">
        <w:rPr>
          <w:rFonts w:ascii="Times New Roman" w:hAnsi="Times New Roman" w:cs="Times New Roman"/>
          <w:color w:val="000000" w:themeColor="text1"/>
        </w:rPr>
        <w:t>№9, Лот: №10, Лот: №11, Лот: №1</w:t>
      </w:r>
      <w:r w:rsidR="004C6D38">
        <w:rPr>
          <w:rFonts w:ascii="Times New Roman" w:hAnsi="Times New Roman" w:cs="Times New Roman"/>
          <w:color w:val="000000" w:themeColor="text1"/>
          <w:lang w:val="kk-KZ"/>
        </w:rPr>
        <w:t>2</w:t>
      </w:r>
      <w:bookmarkStart w:id="0" w:name="_GoBack"/>
      <w:bookmarkEnd w:id="0"/>
      <w:r w:rsidR="00986671" w:rsidRPr="00986671">
        <w:rPr>
          <w:rFonts w:ascii="Times New Roman" w:hAnsi="Times New Roman" w:cs="Times New Roman"/>
          <w:color w:val="000000" w:themeColor="text1"/>
        </w:rPr>
        <w:t xml:space="preserve">,  </w:t>
      </w:r>
      <w:r w:rsidRPr="00986671">
        <w:rPr>
          <w:rFonts w:ascii="Times New Roman" w:hAnsi="Times New Roman" w:cs="Times New Roman"/>
          <w:color w:val="000000" w:themeColor="text1"/>
        </w:rPr>
        <w:t>признать несостоявшимся в связи с отсутствием ценовых предложений.</w:t>
      </w:r>
      <w:proofErr w:type="gramEnd"/>
    </w:p>
    <w:p w:rsidR="00B1556E" w:rsidRPr="00986671" w:rsidRDefault="00B1556E" w:rsidP="00B1556E">
      <w:pPr>
        <w:pStyle w:val="a3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ind w:left="1800"/>
        <w:jc w:val="both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jc w:val="both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Председатель комиссии     _________________ </w:t>
      </w:r>
      <w:r w:rsidR="00986671" w:rsidRPr="00986671">
        <w:rPr>
          <w:rFonts w:ascii="Times New Roman" w:hAnsi="Times New Roman" w:cs="Times New Roman"/>
        </w:rPr>
        <w:t>Эккель Ю.В.</w:t>
      </w:r>
    </w:p>
    <w:p w:rsidR="007F678C" w:rsidRPr="00986671" w:rsidRDefault="007F678C" w:rsidP="007F678C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           Члены комиссии                </w:t>
      </w:r>
    </w:p>
    <w:p w:rsidR="007F678C" w:rsidRPr="00986671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   </w:t>
      </w:r>
    </w:p>
    <w:p w:rsidR="007F678C" w:rsidRPr="00986671" w:rsidRDefault="007F678C" w:rsidP="007F678C">
      <w:pPr>
        <w:pStyle w:val="a3"/>
        <w:rPr>
          <w:rFonts w:ascii="Times New Roman" w:hAnsi="Times New Roman" w:cs="Times New Roman"/>
        </w:rPr>
      </w:pPr>
      <w:r w:rsidRPr="00986671">
        <w:rPr>
          <w:rStyle w:val="s0"/>
          <w:rFonts w:ascii="Times New Roman" w:hAnsi="Times New Roman" w:cs="Times New Roman"/>
        </w:rPr>
        <w:t xml:space="preserve">Зам. </w:t>
      </w:r>
      <w:r w:rsidRPr="00986671">
        <w:rPr>
          <w:rStyle w:val="s0"/>
          <w:rFonts w:ascii="Times New Roman" w:hAnsi="Times New Roman" w:cs="Times New Roman"/>
          <w:lang w:val="kk-KZ"/>
        </w:rPr>
        <w:t xml:space="preserve">Директора </w:t>
      </w:r>
      <w:r w:rsidR="00986671">
        <w:rPr>
          <w:rStyle w:val="s0"/>
          <w:rFonts w:ascii="Times New Roman" w:hAnsi="Times New Roman" w:cs="Times New Roman"/>
        </w:rPr>
        <w:t xml:space="preserve"> </w:t>
      </w:r>
      <w:r w:rsidR="002E7F23" w:rsidRPr="00986671">
        <w:rPr>
          <w:rFonts w:ascii="Times New Roman" w:hAnsi="Times New Roman" w:cs="Times New Roman"/>
        </w:rPr>
        <w:t xml:space="preserve">   ____________</w:t>
      </w:r>
      <w:proofErr w:type="spellStart"/>
      <w:r w:rsidR="00986671">
        <w:rPr>
          <w:rFonts w:ascii="Times New Roman" w:hAnsi="Times New Roman" w:cs="Times New Roman"/>
        </w:rPr>
        <w:t>Атанаев</w:t>
      </w:r>
      <w:proofErr w:type="spellEnd"/>
      <w:r w:rsidR="00986671">
        <w:rPr>
          <w:rFonts w:ascii="Times New Roman" w:hAnsi="Times New Roman" w:cs="Times New Roman"/>
        </w:rPr>
        <w:t xml:space="preserve"> Д.С.</w:t>
      </w:r>
    </w:p>
    <w:p w:rsidR="007F678C" w:rsidRPr="00986671" w:rsidRDefault="007F678C" w:rsidP="007F678C">
      <w:pPr>
        <w:pStyle w:val="a3"/>
        <w:ind w:left="720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>Юрист</w:t>
      </w:r>
      <w:r w:rsidRPr="00986671">
        <w:rPr>
          <w:rFonts w:ascii="Times New Roman" w:hAnsi="Times New Roman" w:cs="Times New Roman"/>
        </w:rPr>
        <w:tab/>
        <w:t xml:space="preserve">                     _______________ </w:t>
      </w:r>
      <w:r w:rsidR="00265256" w:rsidRPr="00986671">
        <w:rPr>
          <w:rFonts w:ascii="Times New Roman" w:hAnsi="Times New Roman" w:cs="Times New Roman"/>
        </w:rPr>
        <w:t>Жасузаков</w:t>
      </w:r>
      <w:r w:rsidRPr="00986671">
        <w:rPr>
          <w:rFonts w:ascii="Times New Roman" w:hAnsi="Times New Roman" w:cs="Times New Roman"/>
        </w:rPr>
        <w:t>.</w:t>
      </w:r>
      <w:r w:rsidR="00265256" w:rsidRPr="00986671">
        <w:rPr>
          <w:rFonts w:ascii="Times New Roman" w:hAnsi="Times New Roman" w:cs="Times New Roman"/>
        </w:rPr>
        <w:t xml:space="preserve"> М.Ж</w:t>
      </w:r>
    </w:p>
    <w:p w:rsidR="007F678C" w:rsidRPr="00986671" w:rsidRDefault="007F678C" w:rsidP="007F678C">
      <w:pPr>
        <w:pStyle w:val="a3"/>
        <w:ind w:left="720"/>
        <w:rPr>
          <w:rFonts w:ascii="Times New Roman" w:hAnsi="Times New Roman" w:cs="Times New Roman"/>
          <w:color w:val="FF0000"/>
        </w:rPr>
      </w:pPr>
    </w:p>
    <w:p w:rsidR="007F678C" w:rsidRPr="00986671" w:rsidRDefault="007F678C" w:rsidP="007F678C">
      <w:pPr>
        <w:pStyle w:val="a3"/>
        <w:ind w:left="720"/>
        <w:jc w:val="both"/>
        <w:rPr>
          <w:rFonts w:ascii="Times New Roman" w:hAnsi="Times New Roman" w:cs="Times New Roman"/>
          <w:color w:val="FF0000"/>
        </w:rPr>
      </w:pPr>
      <w:r w:rsidRPr="00986671">
        <w:rPr>
          <w:rFonts w:ascii="Times New Roman" w:hAnsi="Times New Roman" w:cs="Times New Roman"/>
          <w:color w:val="FF0000"/>
        </w:rPr>
        <w:tab/>
      </w:r>
      <w:r w:rsidRPr="00986671">
        <w:rPr>
          <w:rFonts w:ascii="Times New Roman" w:hAnsi="Times New Roman" w:cs="Times New Roman"/>
          <w:color w:val="FF0000"/>
        </w:rPr>
        <w:tab/>
        <w:t xml:space="preserve"> </w:t>
      </w:r>
      <w:r w:rsidRPr="00986671">
        <w:rPr>
          <w:rFonts w:ascii="Times New Roman" w:hAnsi="Times New Roman" w:cs="Times New Roman"/>
          <w:color w:val="FF0000"/>
        </w:rPr>
        <w:tab/>
      </w:r>
      <w:r w:rsidRPr="00986671">
        <w:rPr>
          <w:rFonts w:ascii="Times New Roman" w:hAnsi="Times New Roman" w:cs="Times New Roman"/>
          <w:color w:val="FF0000"/>
        </w:rPr>
        <w:tab/>
      </w:r>
      <w:r w:rsidRPr="00986671">
        <w:rPr>
          <w:rFonts w:ascii="Times New Roman" w:hAnsi="Times New Roman" w:cs="Times New Roman"/>
          <w:color w:val="FF0000"/>
        </w:rPr>
        <w:tab/>
        <w:t xml:space="preserve">     </w:t>
      </w:r>
    </w:p>
    <w:p w:rsidR="007F678C" w:rsidRPr="00986671" w:rsidRDefault="007F678C" w:rsidP="007F678C">
      <w:pPr>
        <w:pStyle w:val="a3"/>
        <w:rPr>
          <w:rFonts w:ascii="Times New Roman" w:hAnsi="Times New Roman" w:cs="Times New Roman"/>
          <w:color w:val="FF0000"/>
        </w:rPr>
      </w:pPr>
      <w:r w:rsidRPr="00986671">
        <w:rPr>
          <w:rFonts w:ascii="Times New Roman" w:hAnsi="Times New Roman" w:cs="Times New Roman"/>
          <w:color w:val="000000" w:themeColor="text1"/>
        </w:rPr>
        <w:t xml:space="preserve">Секретарь комиссии      </w:t>
      </w:r>
      <w:r w:rsidR="002E7F23" w:rsidRPr="00986671">
        <w:rPr>
          <w:rFonts w:ascii="Times New Roman" w:hAnsi="Times New Roman" w:cs="Times New Roman"/>
        </w:rPr>
        <w:t>____________</w:t>
      </w:r>
      <w:r w:rsidRPr="00986671">
        <w:rPr>
          <w:rFonts w:ascii="Times New Roman" w:hAnsi="Times New Roman" w:cs="Times New Roman"/>
        </w:rPr>
        <w:t xml:space="preserve">Зейнуллаев С.З.  </w:t>
      </w:r>
    </w:p>
    <w:p w:rsidR="000B62D7" w:rsidRPr="00986671" w:rsidRDefault="000B62D7" w:rsidP="007F678C">
      <w:pPr>
        <w:rPr>
          <w:rFonts w:ascii="Times New Roman" w:hAnsi="Times New Roman" w:cs="Times New Roman"/>
        </w:rPr>
      </w:pPr>
    </w:p>
    <w:sectPr w:rsidR="000B62D7" w:rsidRPr="00986671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352A74"/>
    <w:multiLevelType w:val="hybridMultilevel"/>
    <w:tmpl w:val="0EF2CBF0"/>
    <w:lvl w:ilvl="0" w:tplc="C2E2D3A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23"/>
    <w:rsid w:val="000A09DD"/>
    <w:rsid w:val="000B0826"/>
    <w:rsid w:val="000B1518"/>
    <w:rsid w:val="000B62D7"/>
    <w:rsid w:val="0011074D"/>
    <w:rsid w:val="00143E23"/>
    <w:rsid w:val="002434CB"/>
    <w:rsid w:val="00265256"/>
    <w:rsid w:val="002E7F23"/>
    <w:rsid w:val="004C6D38"/>
    <w:rsid w:val="004F464B"/>
    <w:rsid w:val="00580805"/>
    <w:rsid w:val="00614DD1"/>
    <w:rsid w:val="0072188D"/>
    <w:rsid w:val="007F678C"/>
    <w:rsid w:val="00986671"/>
    <w:rsid w:val="00B1556E"/>
    <w:rsid w:val="00CA15E9"/>
    <w:rsid w:val="00CA1DAF"/>
    <w:rsid w:val="00D2228C"/>
    <w:rsid w:val="00DD3585"/>
    <w:rsid w:val="00E12720"/>
    <w:rsid w:val="00E37D8F"/>
    <w:rsid w:val="00E74BE7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Саят</dc:creator>
  <cp:lastModifiedBy>Саят</cp:lastModifiedBy>
  <cp:revision>7</cp:revision>
  <cp:lastPrinted>2023-12-06T03:34:00Z</cp:lastPrinted>
  <dcterms:created xsi:type="dcterms:W3CDTF">2023-12-06T03:02:00Z</dcterms:created>
  <dcterms:modified xsi:type="dcterms:W3CDTF">2024-02-23T08:19:00Z</dcterms:modified>
</cp:coreProperties>
</file>