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72468D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72468D">
        <w:rPr>
          <w:sz w:val="20"/>
          <w:szCs w:val="20"/>
        </w:rPr>
        <w:t>«</w:t>
      </w:r>
      <w:r w:rsidR="008629D6" w:rsidRPr="0072468D">
        <w:rPr>
          <w:sz w:val="20"/>
          <w:szCs w:val="20"/>
        </w:rPr>
        <w:t>Утверждаю</w:t>
      </w:r>
      <w:r w:rsidRPr="0072468D">
        <w:rPr>
          <w:sz w:val="20"/>
          <w:szCs w:val="20"/>
        </w:rPr>
        <w:t>»</w:t>
      </w:r>
    </w:p>
    <w:p w:rsidR="002C1A68" w:rsidRPr="0072468D" w:rsidRDefault="007D596A" w:rsidP="002C1A68">
      <w:pPr>
        <w:ind w:firstLine="567"/>
        <w:jc w:val="right"/>
        <w:rPr>
          <w:b/>
          <w:bCs/>
          <w:kern w:val="32"/>
          <w:lang w:val="kk-KZ"/>
        </w:rPr>
      </w:pPr>
      <w:r w:rsidRPr="0072468D">
        <w:rPr>
          <w:b/>
          <w:bCs/>
          <w:kern w:val="32"/>
        </w:rPr>
        <w:t>Д</w:t>
      </w:r>
      <w:r w:rsidR="008629D6" w:rsidRPr="0072468D">
        <w:rPr>
          <w:b/>
          <w:bCs/>
          <w:kern w:val="32"/>
        </w:rPr>
        <w:t xml:space="preserve">иректор ГКП на ПХВ </w:t>
      </w:r>
    </w:p>
    <w:p w:rsidR="002C1A68" w:rsidRPr="0072468D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72468D">
        <w:rPr>
          <w:b/>
          <w:bCs/>
          <w:kern w:val="32"/>
        </w:rPr>
        <w:t xml:space="preserve">«Областная станция скорой и неотложной медицинской помощи» </w:t>
      </w:r>
    </w:p>
    <w:p w:rsidR="002C1A68" w:rsidRPr="0072468D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72468D">
        <w:rPr>
          <w:b/>
          <w:bCs/>
          <w:kern w:val="32"/>
        </w:rPr>
        <w:t xml:space="preserve">государственного учреждения </w:t>
      </w:r>
    </w:p>
    <w:p w:rsidR="002C1A68" w:rsidRPr="0072468D" w:rsidRDefault="002C1A68" w:rsidP="002C1A68">
      <w:pPr>
        <w:ind w:firstLine="567"/>
        <w:jc w:val="right"/>
        <w:rPr>
          <w:b/>
          <w:bCs/>
          <w:kern w:val="32"/>
          <w:lang w:val="kk-KZ"/>
        </w:rPr>
      </w:pPr>
      <w:r w:rsidRPr="0072468D">
        <w:rPr>
          <w:b/>
          <w:bCs/>
          <w:kern w:val="32"/>
        </w:rPr>
        <w:t>«Управление здравоохранения области Жетісу»</w:t>
      </w:r>
    </w:p>
    <w:p w:rsidR="001D5B15" w:rsidRPr="0072468D" w:rsidRDefault="007F1D8C" w:rsidP="002C1A68">
      <w:pPr>
        <w:ind w:firstLine="567"/>
        <w:jc w:val="right"/>
        <w:rPr>
          <w:b/>
          <w:bCs/>
          <w:kern w:val="32"/>
          <w:lang w:val="kk-KZ"/>
        </w:rPr>
      </w:pPr>
      <w:r w:rsidRPr="0072468D">
        <w:rPr>
          <w:b/>
          <w:bCs/>
          <w:kern w:val="32"/>
        </w:rPr>
        <w:t>______________</w:t>
      </w:r>
      <w:r w:rsidR="002C1A68" w:rsidRPr="0072468D">
        <w:rPr>
          <w:b/>
          <w:bCs/>
          <w:kern w:val="32"/>
          <w:lang w:val="kk-KZ"/>
        </w:rPr>
        <w:t xml:space="preserve">Пак </w:t>
      </w:r>
      <w:r w:rsidR="002C1A68" w:rsidRPr="0072468D">
        <w:rPr>
          <w:b/>
          <w:bCs/>
          <w:kern w:val="32"/>
        </w:rPr>
        <w:t>С.Г.</w:t>
      </w:r>
    </w:p>
    <w:p w:rsidR="008629D6" w:rsidRPr="0072468D" w:rsidRDefault="005B12CB" w:rsidP="00B50BF9">
      <w:pPr>
        <w:ind w:firstLine="567"/>
        <w:jc w:val="right"/>
        <w:rPr>
          <w:b/>
          <w:bCs/>
          <w:kern w:val="32"/>
        </w:rPr>
      </w:pPr>
      <w:r w:rsidRPr="0072468D">
        <w:rPr>
          <w:b/>
          <w:bCs/>
          <w:kern w:val="32"/>
        </w:rPr>
        <w:t>Приказ №41</w:t>
      </w:r>
      <w:r w:rsidR="002C1A68" w:rsidRPr="0072468D">
        <w:rPr>
          <w:b/>
          <w:bCs/>
          <w:kern w:val="32"/>
        </w:rPr>
        <w:t xml:space="preserve"> </w:t>
      </w:r>
      <w:r w:rsidR="008629D6" w:rsidRPr="0072468D">
        <w:rPr>
          <w:b/>
          <w:bCs/>
          <w:kern w:val="32"/>
        </w:rPr>
        <w:t>«</w:t>
      </w:r>
      <w:r w:rsidR="000B770D" w:rsidRPr="0072468D">
        <w:rPr>
          <w:b/>
          <w:bCs/>
          <w:kern w:val="32"/>
          <w:lang w:val="kk-KZ"/>
        </w:rPr>
        <w:t>22</w:t>
      </w:r>
      <w:r w:rsidR="005511DF" w:rsidRPr="0072468D">
        <w:rPr>
          <w:b/>
          <w:bCs/>
          <w:kern w:val="32"/>
        </w:rPr>
        <w:t>»</w:t>
      </w:r>
      <w:r w:rsidR="00CC1C04" w:rsidRPr="0072468D">
        <w:rPr>
          <w:b/>
          <w:bCs/>
          <w:kern w:val="32"/>
        </w:rPr>
        <w:t xml:space="preserve"> </w:t>
      </w:r>
      <w:r w:rsidR="002C1A68" w:rsidRPr="0072468D">
        <w:rPr>
          <w:b/>
          <w:bCs/>
          <w:kern w:val="32"/>
          <w:lang w:val="kk-KZ"/>
        </w:rPr>
        <w:t xml:space="preserve"> октября</w:t>
      </w:r>
      <w:r w:rsidR="00B2079B" w:rsidRPr="0072468D">
        <w:rPr>
          <w:b/>
          <w:bCs/>
          <w:kern w:val="32"/>
          <w:lang w:val="kk-KZ"/>
        </w:rPr>
        <w:t xml:space="preserve"> </w:t>
      </w:r>
      <w:r w:rsidR="006640AA" w:rsidRPr="0072468D">
        <w:rPr>
          <w:b/>
          <w:bCs/>
          <w:kern w:val="32"/>
          <w:lang w:val="kk-KZ"/>
        </w:rPr>
        <w:t xml:space="preserve"> </w:t>
      </w:r>
      <w:r w:rsidR="009945A3" w:rsidRPr="0072468D">
        <w:rPr>
          <w:b/>
          <w:bCs/>
          <w:kern w:val="32"/>
        </w:rPr>
        <w:t xml:space="preserve"> </w:t>
      </w:r>
      <w:r w:rsidR="008629D6" w:rsidRPr="0072468D">
        <w:rPr>
          <w:b/>
          <w:bCs/>
          <w:kern w:val="32"/>
        </w:rPr>
        <w:t>202</w:t>
      </w:r>
      <w:r w:rsidR="006640AA" w:rsidRPr="0072468D">
        <w:rPr>
          <w:b/>
          <w:bCs/>
          <w:kern w:val="32"/>
          <w:lang w:val="kk-KZ"/>
        </w:rPr>
        <w:t>4</w:t>
      </w:r>
      <w:r w:rsidR="008629D6" w:rsidRPr="0072468D">
        <w:rPr>
          <w:b/>
          <w:bCs/>
          <w:kern w:val="32"/>
        </w:rPr>
        <w:t xml:space="preserve"> года</w:t>
      </w:r>
    </w:p>
    <w:p w:rsidR="00135AA2" w:rsidRPr="0072468D" w:rsidRDefault="00135AA2" w:rsidP="00B50BF9">
      <w:pPr>
        <w:ind w:firstLine="567"/>
        <w:rPr>
          <w:b/>
        </w:rPr>
      </w:pPr>
    </w:p>
    <w:p w:rsidR="008629D6" w:rsidRPr="0072468D" w:rsidRDefault="008629D6" w:rsidP="00B50BF9">
      <w:pPr>
        <w:ind w:firstLine="567"/>
        <w:rPr>
          <w:b/>
        </w:rPr>
      </w:pPr>
    </w:p>
    <w:p w:rsidR="008629D6" w:rsidRPr="0072468D" w:rsidRDefault="008629D6" w:rsidP="00B50BF9">
      <w:pPr>
        <w:ind w:firstLine="567"/>
        <w:jc w:val="center"/>
        <w:rPr>
          <w:b/>
        </w:rPr>
      </w:pPr>
      <w:r w:rsidRPr="0072468D">
        <w:rPr>
          <w:b/>
        </w:rPr>
        <w:t>ТЕНДЕРНАЯ ДОКУМЕНТАЦИЯ</w:t>
      </w:r>
    </w:p>
    <w:p w:rsidR="008629D6" w:rsidRPr="0072468D" w:rsidRDefault="00F2343A" w:rsidP="00B50BF9">
      <w:pPr>
        <w:ind w:firstLine="567"/>
        <w:jc w:val="center"/>
      </w:pPr>
      <w:r w:rsidRPr="0072468D">
        <w:rPr>
          <w:b/>
        </w:rPr>
        <w:t xml:space="preserve">по закупу </w:t>
      </w:r>
      <w:r w:rsidR="00070C6E" w:rsidRPr="0072468D">
        <w:rPr>
          <w:b/>
          <w:lang w:val="kk-KZ"/>
        </w:rPr>
        <w:t>медицинск</w:t>
      </w:r>
      <w:r w:rsidR="002C1A68" w:rsidRPr="0072468D">
        <w:rPr>
          <w:b/>
          <w:lang w:val="kk-KZ"/>
        </w:rPr>
        <w:t>ого оборудование</w:t>
      </w:r>
      <w:r w:rsidR="005C552B" w:rsidRPr="0072468D">
        <w:rPr>
          <w:b/>
          <w:lang w:val="kk-KZ"/>
        </w:rPr>
        <w:t xml:space="preserve"> </w:t>
      </w:r>
      <w:r w:rsidR="00AD6F74" w:rsidRPr="0072468D">
        <w:rPr>
          <w:b/>
          <w:lang w:val="kk-KZ"/>
        </w:rPr>
        <w:t>способом тендера на 202</w:t>
      </w:r>
      <w:r w:rsidR="006640AA" w:rsidRPr="0072468D">
        <w:rPr>
          <w:b/>
          <w:lang w:val="kk-KZ"/>
        </w:rPr>
        <w:t>4</w:t>
      </w:r>
      <w:r w:rsidR="00AD6F74" w:rsidRPr="0072468D">
        <w:rPr>
          <w:b/>
          <w:lang w:val="kk-KZ"/>
        </w:rPr>
        <w:t xml:space="preserve"> год</w:t>
      </w:r>
      <w:r w:rsidR="001A703D" w:rsidRPr="0072468D">
        <w:rPr>
          <w:b/>
          <w:lang w:val="kk-KZ"/>
        </w:rPr>
        <w:t>.</w:t>
      </w:r>
    </w:p>
    <w:p w:rsidR="008629D6" w:rsidRPr="0072468D" w:rsidRDefault="008629D6" w:rsidP="00B50BF9">
      <w:pPr>
        <w:ind w:firstLine="567"/>
        <w:rPr>
          <w:b/>
        </w:rPr>
      </w:pPr>
    </w:p>
    <w:p w:rsidR="009138DC" w:rsidRPr="0072468D" w:rsidRDefault="009138DC" w:rsidP="00C664F9">
      <w:pPr>
        <w:ind w:firstLine="567"/>
        <w:jc w:val="center"/>
        <w:rPr>
          <w:b/>
          <w:lang w:val="kk-KZ"/>
        </w:rPr>
      </w:pPr>
      <w:r w:rsidRPr="0072468D">
        <w:rPr>
          <w:b/>
        </w:rPr>
        <w:t>Введение</w:t>
      </w:r>
      <w:r w:rsidRPr="0072468D">
        <w:rPr>
          <w:b/>
          <w:lang w:val="kk-KZ"/>
        </w:rPr>
        <w:t>.</w:t>
      </w:r>
    </w:p>
    <w:p w:rsidR="00695D21" w:rsidRPr="0072468D" w:rsidRDefault="008629D6" w:rsidP="008D5657">
      <w:pPr>
        <w:ind w:firstLine="567"/>
        <w:jc w:val="both"/>
      </w:pPr>
      <w:r w:rsidRPr="0072468D">
        <w:tab/>
        <w:t xml:space="preserve"> </w:t>
      </w:r>
      <w:proofErr w:type="gramStart"/>
      <w:r w:rsidRPr="0072468D">
        <w:t xml:space="preserve">Настоящая </w:t>
      </w:r>
      <w:r w:rsidR="002C3200" w:rsidRPr="0072468D">
        <w:t>Тендерная документация,</w:t>
      </w:r>
      <w:r w:rsidR="00A60A8F" w:rsidRPr="0072468D">
        <w:t xml:space="preserve"> </w:t>
      </w:r>
      <w:r w:rsidR="00A75187" w:rsidRPr="0072468D">
        <w:t xml:space="preserve">разработана в соответствии </w:t>
      </w:r>
      <w:r w:rsidR="00A75187" w:rsidRPr="0072468D">
        <w:rPr>
          <w:bCs/>
        </w:rPr>
        <w:t xml:space="preserve">с </w:t>
      </w:r>
      <w:r w:rsidR="00313548" w:rsidRPr="0072468D">
        <w:t>Приказом Министра здравоохранения Республики Казахстан от 7 июня 2023 года № 110</w:t>
      </w:r>
      <w:r w:rsidR="00AA19DF" w:rsidRPr="0072468D">
        <w:t xml:space="preserve"> «</w:t>
      </w:r>
      <w:r w:rsidR="00313548" w:rsidRPr="0072468D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72468D">
        <w:t xml:space="preserve"> (или) в системе обязательного социального медицинского страхования, фармацевтических услуг</w:t>
      </w:r>
      <w:r w:rsidR="00A75187" w:rsidRPr="0072468D">
        <w:t>» (далее - Правила)</w:t>
      </w:r>
      <w:r w:rsidRPr="0072468D">
        <w:t>.</w:t>
      </w:r>
    </w:p>
    <w:p w:rsidR="00026090" w:rsidRPr="0072468D" w:rsidRDefault="00695D21" w:rsidP="00C664F9">
      <w:pPr>
        <w:suppressAutoHyphens/>
        <w:ind w:firstLine="567"/>
        <w:jc w:val="center"/>
        <w:rPr>
          <w:b/>
          <w:bCs/>
        </w:rPr>
      </w:pPr>
      <w:r w:rsidRPr="0072468D">
        <w:rPr>
          <w:b/>
          <w:bCs/>
        </w:rPr>
        <w:t>Тендерная документация.</w:t>
      </w:r>
    </w:p>
    <w:p w:rsidR="00695D21" w:rsidRPr="0072468D" w:rsidRDefault="00695D21" w:rsidP="00026090">
      <w:pPr>
        <w:suppressAutoHyphens/>
        <w:ind w:firstLine="567"/>
        <w:jc w:val="both"/>
      </w:pPr>
      <w:r w:rsidRPr="0072468D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72468D">
        <w:rPr>
          <w:lang w:val="kk-KZ"/>
        </w:rPr>
        <w:t>поддержка отечественных товаропроизводителей</w:t>
      </w:r>
      <w:r w:rsidR="00AD3C35" w:rsidRPr="0072468D">
        <w:t xml:space="preserve">, </w:t>
      </w:r>
      <w:r w:rsidRPr="0072468D">
        <w:t>полной информации об условиях и порядке проведения закупа медицинских изделий.</w:t>
      </w:r>
    </w:p>
    <w:p w:rsidR="00695D21" w:rsidRPr="0072468D" w:rsidRDefault="00695D21" w:rsidP="005C06F5">
      <w:pPr>
        <w:suppressAutoHyphens/>
        <w:ind w:firstLine="567"/>
        <w:jc w:val="both"/>
      </w:pPr>
      <w:r w:rsidRPr="0072468D">
        <w:t xml:space="preserve">2. </w:t>
      </w:r>
      <w:proofErr w:type="gramStart"/>
      <w:r w:rsidRPr="0072468D">
        <w:t xml:space="preserve">Тендер проводится с целью оптимального и </w:t>
      </w:r>
      <w:r w:rsidR="00D919F9" w:rsidRPr="0072468D">
        <w:t>экономного</w:t>
      </w:r>
      <w:r w:rsidRPr="0072468D">
        <w:t xml:space="preserve"> расходования </w:t>
      </w:r>
      <w:r w:rsidR="00D919F9" w:rsidRPr="0072468D">
        <w:t xml:space="preserve">бюджетных </w:t>
      </w:r>
      <w:r w:rsidRPr="0072468D">
        <w:t xml:space="preserve">средств, выделяемых для закупа медицинских изделий </w:t>
      </w:r>
      <w:r w:rsidR="00433EF7" w:rsidRPr="0072468D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</w:t>
      </w:r>
      <w:proofErr w:type="gramEnd"/>
      <w:r w:rsidR="00433EF7" w:rsidRPr="0072468D">
        <w:t xml:space="preserve">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72468D">
        <w:t>.</w:t>
      </w:r>
    </w:p>
    <w:p w:rsidR="00695D21" w:rsidRPr="0072468D" w:rsidRDefault="00695D21" w:rsidP="006B1B1B">
      <w:pPr>
        <w:suppressAutoHyphens/>
        <w:ind w:firstLine="567"/>
        <w:jc w:val="both"/>
      </w:pPr>
      <w:r w:rsidRPr="0072468D">
        <w:t xml:space="preserve">3. Полный перечень закупаемых медицинских изделий приведен в </w:t>
      </w:r>
      <w:r w:rsidRPr="0072468D">
        <w:rPr>
          <w:iCs/>
        </w:rPr>
        <w:t>приложении №1</w:t>
      </w:r>
      <w:r w:rsidRPr="0072468D">
        <w:t xml:space="preserve"> к настоящей тендерной документации, и является его неотъемлемой частью.</w:t>
      </w:r>
    </w:p>
    <w:p w:rsidR="00433EF7" w:rsidRPr="0072468D" w:rsidRDefault="00695D21" w:rsidP="002C1A68">
      <w:pPr>
        <w:suppressAutoHyphens/>
        <w:ind w:firstLine="567"/>
        <w:jc w:val="both"/>
        <w:rPr>
          <w:b/>
        </w:rPr>
      </w:pPr>
      <w:r w:rsidRPr="0072468D">
        <w:t xml:space="preserve">4. </w:t>
      </w:r>
      <w:r w:rsidR="00433EF7" w:rsidRPr="0072468D">
        <w:t xml:space="preserve">Организатором и заказчиком закупа медицинских изделий </w:t>
      </w:r>
      <w:r w:rsidR="008D5657" w:rsidRPr="0072468D">
        <w:t>выступает</w:t>
      </w:r>
      <w:r w:rsidR="00433EF7" w:rsidRPr="0072468D">
        <w:t xml:space="preserve"> </w:t>
      </w:r>
      <w:r w:rsidR="002C1A68" w:rsidRPr="0072468D">
        <w:rPr>
          <w:b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</w:t>
      </w:r>
      <w:r w:rsidR="00433EF7" w:rsidRPr="0072468D">
        <w:rPr>
          <w:b/>
        </w:rPr>
        <w:t xml:space="preserve">Юридический адрес: </w:t>
      </w:r>
      <w:r w:rsidR="006640AA" w:rsidRPr="0072468D">
        <w:rPr>
          <w:b/>
          <w:lang w:val="kk-KZ"/>
        </w:rPr>
        <w:t xml:space="preserve">область </w:t>
      </w:r>
      <w:r w:rsidR="006B1B1B" w:rsidRPr="0072468D">
        <w:rPr>
          <w:b/>
          <w:lang w:val="kk-KZ"/>
        </w:rPr>
        <w:t>Ж</w:t>
      </w:r>
      <w:r w:rsidR="006640AA" w:rsidRPr="0072468D">
        <w:rPr>
          <w:b/>
          <w:lang w:val="kk-KZ"/>
        </w:rPr>
        <w:t>е</w:t>
      </w:r>
      <w:r w:rsidR="006B1B1B" w:rsidRPr="0072468D">
        <w:rPr>
          <w:b/>
          <w:lang w:val="kk-KZ"/>
        </w:rPr>
        <w:t>тісу</w:t>
      </w:r>
      <w:r w:rsidR="00433EF7" w:rsidRPr="0072468D">
        <w:rPr>
          <w:b/>
        </w:rPr>
        <w:t xml:space="preserve">, г. Талдыкорган, </w:t>
      </w:r>
      <w:r w:rsidR="002C1A68" w:rsidRPr="0072468D">
        <w:rPr>
          <w:b/>
        </w:rPr>
        <w:t>пр</w:t>
      </w:r>
      <w:r w:rsidR="00433EF7" w:rsidRPr="0072468D">
        <w:rPr>
          <w:b/>
        </w:rPr>
        <w:t xml:space="preserve">. </w:t>
      </w:r>
      <w:proofErr w:type="spellStart"/>
      <w:r w:rsidR="002C1A68" w:rsidRPr="0072468D">
        <w:rPr>
          <w:b/>
        </w:rPr>
        <w:t>Н.Назарбаева</w:t>
      </w:r>
      <w:proofErr w:type="spellEnd"/>
      <w:r w:rsidR="002C1A68" w:rsidRPr="0072468D">
        <w:rPr>
          <w:b/>
        </w:rPr>
        <w:t xml:space="preserve"> 57</w:t>
      </w:r>
      <w:r w:rsidR="00433EF7" w:rsidRPr="0072468D">
        <w:rPr>
          <w:b/>
        </w:rPr>
        <w:t xml:space="preserve">, тел. 8 </w:t>
      </w:r>
      <w:r w:rsidR="002C1A68" w:rsidRPr="0072468D">
        <w:rPr>
          <w:b/>
        </w:rPr>
        <w:t>7282 41 46 64</w:t>
      </w:r>
      <w:r w:rsidR="00433EF7" w:rsidRPr="0072468D">
        <w:rPr>
          <w:b/>
        </w:rPr>
        <w:t xml:space="preserve">, БИН </w:t>
      </w:r>
      <w:r w:rsidR="002C1A68" w:rsidRPr="0072468D">
        <w:rPr>
          <w:b/>
        </w:rPr>
        <w:t>221040046947</w:t>
      </w:r>
      <w:r w:rsidR="00433EF7" w:rsidRPr="0072468D">
        <w:rPr>
          <w:b/>
        </w:rPr>
        <w:t xml:space="preserve">, </w:t>
      </w:r>
      <w:r w:rsidR="006B1B1B" w:rsidRPr="0072468D">
        <w:rPr>
          <w:b/>
        </w:rPr>
        <w:t>БИК </w:t>
      </w:r>
      <w:r w:rsidR="002C1A68" w:rsidRPr="0072468D">
        <w:rPr>
          <w:b/>
        </w:rPr>
        <w:t>HSBKKZKX</w:t>
      </w:r>
      <w:r w:rsidR="006B1B1B" w:rsidRPr="0072468D">
        <w:rPr>
          <w:b/>
        </w:rPr>
        <w:t xml:space="preserve"> ИИК </w:t>
      </w:r>
      <w:r w:rsidR="002C1A68" w:rsidRPr="0072468D">
        <w:rPr>
          <w:b/>
        </w:rPr>
        <w:t>KZ31601A311000645341</w:t>
      </w:r>
      <w:r w:rsidR="006B1B1B" w:rsidRPr="0072468D">
        <w:rPr>
          <w:b/>
        </w:rPr>
        <w:t xml:space="preserve"> </w:t>
      </w:r>
      <w:hyperlink r:id="rId9" w:history="1">
        <w:r w:rsidR="006B1B1B" w:rsidRPr="0072468D">
          <w:rPr>
            <w:b/>
          </w:rPr>
          <w:t>АО "Народный Банк Казахстана"</w:t>
        </w:r>
      </w:hyperlink>
      <w:r w:rsidR="006B1B1B" w:rsidRPr="0072468D">
        <w:rPr>
          <w:b/>
        </w:rPr>
        <w:t>.</w:t>
      </w:r>
    </w:p>
    <w:p w:rsidR="00AD6F74" w:rsidRPr="0072468D" w:rsidRDefault="00433EF7" w:rsidP="00AD6F74">
      <w:pPr>
        <w:suppressAutoHyphens/>
        <w:ind w:firstLine="567"/>
        <w:jc w:val="both"/>
      </w:pPr>
      <w:r w:rsidRPr="0072468D">
        <w:t xml:space="preserve">Электронный адрес </w:t>
      </w:r>
      <w:proofErr w:type="spellStart"/>
      <w:r w:rsidRPr="0072468D">
        <w:t>интернет-ресурса</w:t>
      </w:r>
      <w:proofErr w:type="spellEnd"/>
      <w:r w:rsidRPr="0072468D">
        <w:t xml:space="preserve">, на котором размещается информация по закупу товаров, подлежащая опубликованию: </w:t>
      </w:r>
      <w:r w:rsidR="002C1A68" w:rsidRPr="0072468D">
        <w:t>https://7su103.kz/</w:t>
      </w:r>
    </w:p>
    <w:p w:rsidR="00433EF7" w:rsidRPr="0072468D" w:rsidRDefault="00AD6F74" w:rsidP="00433EF7">
      <w:pPr>
        <w:suppressAutoHyphens/>
        <w:ind w:firstLine="567"/>
        <w:jc w:val="both"/>
        <w:rPr>
          <w:lang w:val="kk-KZ"/>
        </w:rPr>
      </w:pPr>
      <w:r w:rsidRPr="0072468D">
        <w:rPr>
          <w:lang w:val="kk-KZ"/>
        </w:rPr>
        <w:t>Тендерная документация предоставляется бесплатно.</w:t>
      </w:r>
    </w:p>
    <w:p w:rsidR="001D1EF2" w:rsidRPr="0072468D" w:rsidRDefault="00E70012" w:rsidP="007C10F9">
      <w:pPr>
        <w:suppressAutoHyphens/>
        <w:ind w:firstLine="567"/>
        <w:jc w:val="center"/>
        <w:rPr>
          <w:b/>
          <w:bCs/>
        </w:rPr>
      </w:pPr>
      <w:r w:rsidRPr="0072468D">
        <w:rPr>
          <w:b/>
          <w:bCs/>
        </w:rPr>
        <w:t>Содержание тендерной документации</w:t>
      </w:r>
    </w:p>
    <w:p w:rsidR="006B1B1B" w:rsidRPr="0072468D" w:rsidRDefault="006B1B1B" w:rsidP="006B1B1B">
      <w:pPr>
        <w:suppressAutoHyphens/>
        <w:ind w:firstLine="567"/>
        <w:jc w:val="both"/>
      </w:pPr>
      <w:r w:rsidRPr="0072468D">
        <w:t>1) принципы, способы и ограничения, связанные с закупом;</w:t>
      </w:r>
    </w:p>
    <w:p w:rsidR="006B1B1B" w:rsidRPr="0072468D" w:rsidRDefault="006B1B1B" w:rsidP="006B1B1B">
      <w:pPr>
        <w:ind w:firstLine="567"/>
        <w:jc w:val="both"/>
        <w:rPr>
          <w:color w:val="000000"/>
        </w:rPr>
      </w:pPr>
      <w:r w:rsidRPr="0072468D">
        <w:rPr>
          <w:color w:val="000000"/>
        </w:rPr>
        <w:t>2) квалификационные требования, предъявляемые к потенциальному поставщику;</w:t>
      </w:r>
      <w:bookmarkStart w:id="0" w:name="z209"/>
    </w:p>
    <w:p w:rsidR="006B1B1B" w:rsidRPr="0072468D" w:rsidRDefault="006B1B1B" w:rsidP="006B1B1B">
      <w:pPr>
        <w:ind w:firstLine="567"/>
        <w:jc w:val="both"/>
      </w:pPr>
      <w:r w:rsidRPr="0072468D">
        <w:t xml:space="preserve">3) </w:t>
      </w:r>
      <w:r w:rsidRPr="0072468D">
        <w:rPr>
          <w:color w:val="000000"/>
        </w:rPr>
        <w:t>технические</w:t>
      </w:r>
      <w:r w:rsidR="00313548" w:rsidRPr="0072468D">
        <w:rPr>
          <w:color w:val="000000"/>
        </w:rPr>
        <w:t xml:space="preserve"> </w:t>
      </w:r>
      <w:r w:rsidRPr="0072468D">
        <w:rPr>
          <w:color w:val="000000"/>
        </w:rPr>
        <w:t>и</w:t>
      </w:r>
      <w:r w:rsidR="00313548" w:rsidRPr="0072468D">
        <w:rPr>
          <w:color w:val="000000"/>
        </w:rPr>
        <w:t xml:space="preserve"> </w:t>
      </w:r>
      <w:r w:rsidRPr="0072468D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72468D">
        <w:rPr>
          <w:color w:val="000000"/>
        </w:rPr>
        <w:t>спецификации</w:t>
      </w:r>
      <w:proofErr w:type="gramEnd"/>
      <w:r w:rsidRPr="0072468D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1" w:name="z212"/>
      <w:bookmarkEnd w:id="0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 xml:space="preserve">4) </w:t>
      </w:r>
      <w:r w:rsidRPr="0072468D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2" w:name="z213"/>
      <w:bookmarkEnd w:id="1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 xml:space="preserve">5) </w:t>
      </w:r>
      <w:r w:rsidRPr="0072468D">
        <w:rPr>
          <w:color w:val="000000"/>
        </w:rPr>
        <w:t>требования к языкам тендерной заявки, договора закупа;</w:t>
      </w:r>
      <w:bookmarkStart w:id="3" w:name="z214"/>
      <w:bookmarkEnd w:id="2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 xml:space="preserve">6) </w:t>
      </w:r>
      <w:r w:rsidRPr="0072468D">
        <w:rPr>
          <w:color w:val="000000"/>
        </w:rPr>
        <w:t>требования к оформлению тендерной заявки;</w:t>
      </w:r>
      <w:bookmarkStart w:id="4" w:name="z215"/>
      <w:bookmarkEnd w:id="3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 xml:space="preserve">7) </w:t>
      </w:r>
      <w:r w:rsidRPr="0072468D">
        <w:rPr>
          <w:color w:val="000000"/>
        </w:rPr>
        <w:t>порядок, форма и сроки внесения гарантийного обеспечения тендерной заявки;</w:t>
      </w:r>
      <w:bookmarkStart w:id="5" w:name="z216"/>
      <w:bookmarkEnd w:id="4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 xml:space="preserve">8) </w:t>
      </w:r>
      <w:bookmarkStart w:id="6" w:name="z217"/>
      <w:bookmarkEnd w:id="5"/>
      <w:r w:rsidRPr="0072468D">
        <w:t xml:space="preserve"> </w:t>
      </w:r>
      <w:r w:rsidRPr="0072468D">
        <w:rPr>
          <w:color w:val="000000"/>
        </w:rPr>
        <w:t xml:space="preserve">место и окончательный срок приема тендерных </w:t>
      </w:r>
      <w:proofErr w:type="gramStart"/>
      <w:r w:rsidRPr="0072468D">
        <w:rPr>
          <w:color w:val="000000"/>
        </w:rPr>
        <w:t>заявок</w:t>
      </w:r>
      <w:proofErr w:type="gramEnd"/>
      <w:r w:rsidRPr="0072468D">
        <w:rPr>
          <w:color w:val="000000"/>
        </w:rPr>
        <w:t xml:space="preserve"> и срок их действия;</w:t>
      </w:r>
      <w:bookmarkStart w:id="7" w:name="z218"/>
      <w:bookmarkEnd w:id="6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 xml:space="preserve">10) </w:t>
      </w:r>
      <w:r w:rsidRPr="0072468D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8" w:name="z219"/>
      <w:bookmarkEnd w:id="7"/>
    </w:p>
    <w:p w:rsidR="006B1B1B" w:rsidRPr="0072468D" w:rsidRDefault="006B1B1B" w:rsidP="006B1B1B">
      <w:pPr>
        <w:tabs>
          <w:tab w:val="left" w:pos="1134"/>
        </w:tabs>
        <w:ind w:firstLine="567"/>
        <w:jc w:val="both"/>
      </w:pPr>
      <w:r w:rsidRPr="0072468D">
        <w:t>11</w:t>
      </w:r>
      <w:r w:rsidRPr="0072468D">
        <w:rPr>
          <w:color w:val="000000"/>
        </w:rPr>
        <w:t>) место, дату, время и процедура вскрытия конвертов с тендерными заявками;</w:t>
      </w:r>
      <w:bookmarkStart w:id="9" w:name="z220"/>
      <w:bookmarkEnd w:id="8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 xml:space="preserve">12) </w:t>
      </w:r>
      <w:r w:rsidRPr="0072468D">
        <w:rPr>
          <w:color w:val="000000"/>
        </w:rPr>
        <w:t>процедуру рассмотрения тендерных заявок;</w:t>
      </w:r>
      <w:bookmarkStart w:id="10" w:name="z221"/>
      <w:bookmarkEnd w:id="9"/>
    </w:p>
    <w:p w:rsidR="006B1B1B" w:rsidRPr="0072468D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72468D">
        <w:t>13)</w:t>
      </w:r>
      <w:r w:rsidRPr="0072468D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1" w:name="z222"/>
      <w:bookmarkEnd w:id="10"/>
    </w:p>
    <w:p w:rsidR="006B1B1B" w:rsidRPr="0072468D" w:rsidRDefault="006B1B1B" w:rsidP="006B1B1B">
      <w:pPr>
        <w:tabs>
          <w:tab w:val="left" w:pos="1134"/>
        </w:tabs>
        <w:ind w:firstLine="567"/>
        <w:jc w:val="both"/>
      </w:pPr>
      <w:r w:rsidRPr="0072468D">
        <w:t xml:space="preserve">14) </w:t>
      </w:r>
      <w:r w:rsidRPr="0072468D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1"/>
    <w:p w:rsidR="006B1B1B" w:rsidRPr="0072468D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72468D" w:rsidRDefault="0054533E" w:rsidP="0054533E">
      <w:pPr>
        <w:suppressAutoHyphens/>
        <w:ind w:firstLine="708"/>
        <w:jc w:val="both"/>
      </w:pPr>
      <w:r w:rsidRPr="0072468D">
        <w:t xml:space="preserve">1. </w:t>
      </w:r>
      <w:r w:rsidR="006B1B1B" w:rsidRPr="0072468D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72468D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72468D">
        <w:rPr>
          <w:rFonts w:ascii="Times New Roman" w:hAnsi="Times New Roman"/>
          <w:sz w:val="20"/>
          <w:szCs w:val="20"/>
        </w:rPr>
        <w:lastRenderedPageBreak/>
        <w:t>2.</w:t>
      </w:r>
      <w:r w:rsidR="006B1B1B" w:rsidRPr="0072468D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Pr="0072468D" w:rsidRDefault="003E3C26" w:rsidP="000A396C">
      <w:pPr>
        <w:jc w:val="center"/>
        <w:rPr>
          <w:b/>
        </w:rPr>
      </w:pPr>
    </w:p>
    <w:p w:rsidR="00C037CD" w:rsidRPr="0072468D" w:rsidRDefault="0054533E" w:rsidP="000A396C">
      <w:pPr>
        <w:jc w:val="center"/>
        <w:rPr>
          <w:b/>
          <w:bCs/>
        </w:rPr>
      </w:pPr>
      <w:r w:rsidRPr="0072468D">
        <w:rPr>
          <w:b/>
        </w:rPr>
        <w:t xml:space="preserve">2. </w:t>
      </w:r>
      <w:r w:rsidR="00313548" w:rsidRPr="0072468D">
        <w:rPr>
          <w:b/>
          <w:bCs/>
        </w:rPr>
        <w:t>Условия</w:t>
      </w:r>
      <w:r w:rsidR="00C037CD" w:rsidRPr="0072468D">
        <w:rPr>
          <w:b/>
          <w:bCs/>
        </w:rPr>
        <w:t xml:space="preserve"> </w:t>
      </w:r>
      <w:r w:rsidR="00313548" w:rsidRPr="0072468D">
        <w:rPr>
          <w:b/>
          <w:bCs/>
        </w:rPr>
        <w:t>(</w:t>
      </w:r>
      <w:r w:rsidR="00C037CD" w:rsidRPr="0072468D">
        <w:rPr>
          <w:b/>
          <w:bCs/>
        </w:rPr>
        <w:t>требования</w:t>
      </w:r>
      <w:r w:rsidR="00313548" w:rsidRPr="0072468D">
        <w:rPr>
          <w:b/>
          <w:bCs/>
        </w:rPr>
        <w:t>)</w:t>
      </w:r>
      <w:r w:rsidR="00C037CD" w:rsidRPr="0072468D">
        <w:rPr>
          <w:b/>
          <w:bCs/>
        </w:rPr>
        <w:t>,</w:t>
      </w:r>
      <w:r w:rsidR="0014204C" w:rsidRPr="0072468D">
        <w:rPr>
          <w:b/>
          <w:bCs/>
        </w:rPr>
        <w:t xml:space="preserve"> предъявляемые к потенциальному </w:t>
      </w:r>
      <w:r w:rsidR="00C037CD" w:rsidRPr="0072468D">
        <w:rPr>
          <w:b/>
          <w:bCs/>
        </w:rPr>
        <w:t>поставщику</w:t>
      </w:r>
    </w:p>
    <w:p w:rsidR="00313548" w:rsidRPr="0072468D" w:rsidRDefault="00313548" w:rsidP="00313548">
      <w:pPr>
        <w:ind w:firstLine="708"/>
        <w:jc w:val="both"/>
        <w:rPr>
          <w:lang w:val="kk-KZ"/>
        </w:rPr>
      </w:pPr>
      <w:r w:rsidRPr="0072468D">
        <w:rPr>
          <w:lang w:val="kk-KZ"/>
        </w:rPr>
        <w:t>1. Потенциальный поставщик не участвует в закупе, если:</w:t>
      </w:r>
    </w:p>
    <w:p w:rsidR="00313548" w:rsidRPr="0072468D" w:rsidRDefault="00313548" w:rsidP="00313548">
      <w:pPr>
        <w:jc w:val="both"/>
        <w:rPr>
          <w:lang w:val="kk-KZ"/>
        </w:rPr>
      </w:pPr>
      <w:r w:rsidRPr="0072468D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72468D" w:rsidRDefault="00313548" w:rsidP="00313548">
      <w:pPr>
        <w:jc w:val="both"/>
        <w:rPr>
          <w:lang w:val="kk-KZ"/>
        </w:rPr>
      </w:pPr>
      <w:r w:rsidRPr="0072468D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72468D" w:rsidRDefault="00313548" w:rsidP="00313548">
      <w:pPr>
        <w:ind w:firstLine="708"/>
        <w:jc w:val="both"/>
        <w:rPr>
          <w:lang w:val="kk-KZ"/>
        </w:rPr>
      </w:pPr>
      <w:r w:rsidRPr="0072468D">
        <w:rPr>
          <w:lang w:val="kk-KZ"/>
        </w:rPr>
        <w:t>2.Потенциальный поставщик, участвующий в закупе, соответствует следующим условиям:</w:t>
      </w:r>
    </w:p>
    <w:p w:rsidR="00313548" w:rsidRPr="0072468D" w:rsidRDefault="00313548" w:rsidP="00313548">
      <w:pPr>
        <w:ind w:firstLine="426"/>
        <w:jc w:val="both"/>
        <w:rPr>
          <w:lang w:val="kk-KZ"/>
        </w:rPr>
      </w:pPr>
      <w:r w:rsidRPr="0072468D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72468D" w:rsidRDefault="00313548" w:rsidP="00313548">
      <w:pPr>
        <w:ind w:firstLine="426"/>
        <w:jc w:val="both"/>
        <w:rPr>
          <w:lang w:val="kk-KZ"/>
        </w:rPr>
      </w:pPr>
      <w:r w:rsidRPr="0072468D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72468D" w:rsidRDefault="00313548" w:rsidP="00313548">
      <w:pPr>
        <w:ind w:firstLine="426"/>
        <w:jc w:val="both"/>
        <w:rPr>
          <w:lang w:val="kk-KZ"/>
        </w:rPr>
      </w:pPr>
      <w:r w:rsidRPr="0072468D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72468D" w:rsidRDefault="00313548" w:rsidP="00313548">
      <w:pPr>
        <w:ind w:firstLine="426"/>
        <w:jc w:val="both"/>
        <w:rPr>
          <w:lang w:val="kk-KZ"/>
        </w:rPr>
      </w:pPr>
      <w:r w:rsidRPr="0072468D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72468D" w:rsidRDefault="00313548" w:rsidP="00313548">
      <w:pPr>
        <w:ind w:firstLine="426"/>
        <w:jc w:val="both"/>
        <w:rPr>
          <w:lang w:val="kk-KZ"/>
        </w:rPr>
      </w:pPr>
      <w:r w:rsidRPr="0072468D">
        <w:rPr>
          <w:lang w:val="kk-KZ"/>
        </w:rPr>
        <w:t>5) не подлежит процедуре банкротства либо ликвидации;</w:t>
      </w:r>
    </w:p>
    <w:p w:rsidR="00313548" w:rsidRPr="0072468D" w:rsidRDefault="00313548" w:rsidP="00660F62">
      <w:pPr>
        <w:ind w:firstLine="426"/>
        <w:jc w:val="both"/>
        <w:rPr>
          <w:lang w:val="kk-KZ"/>
        </w:rPr>
      </w:pPr>
      <w:r w:rsidRPr="0072468D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Pr="0072468D" w:rsidRDefault="00313548" w:rsidP="00313548">
      <w:pPr>
        <w:jc w:val="both"/>
      </w:pPr>
      <w:r w:rsidRPr="0072468D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72468D">
        <w:t>     </w:t>
      </w:r>
    </w:p>
    <w:p w:rsidR="006B1B1B" w:rsidRPr="0072468D" w:rsidRDefault="00660F62" w:rsidP="00660F62">
      <w:pPr>
        <w:ind w:firstLine="708"/>
        <w:jc w:val="both"/>
      </w:pPr>
      <w:r w:rsidRPr="0072468D">
        <w:t xml:space="preserve">3.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72468D">
        <w:t>на</w:t>
      </w:r>
      <w:proofErr w:type="gramEnd"/>
      <w:r w:rsidRPr="0072468D">
        <w:t xml:space="preserve"> </w:t>
      </w:r>
      <w:proofErr w:type="gramStart"/>
      <w:r w:rsidRPr="0072468D">
        <w:t>закуп</w:t>
      </w:r>
      <w:proofErr w:type="gramEnd"/>
      <w:r w:rsidRPr="0072468D">
        <w:t xml:space="preserve"> требуется его комплектность.</w:t>
      </w:r>
    </w:p>
    <w:p w:rsidR="00660F62" w:rsidRPr="0072468D" w:rsidRDefault="00660F62" w:rsidP="00660F62">
      <w:pPr>
        <w:ind w:firstLine="708"/>
        <w:jc w:val="both"/>
      </w:pPr>
    </w:p>
    <w:p w:rsidR="002D6B2E" w:rsidRPr="0072468D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72468D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72468D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 w:rsidRPr="0072468D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7246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72468D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72468D">
        <w:rPr>
          <w:rStyle w:val="s0"/>
          <w:b/>
          <w:lang w:val="kk-KZ"/>
        </w:rPr>
        <w:t>м</w:t>
      </w:r>
      <w:proofErr w:type="spellStart"/>
      <w:r w:rsidR="00F22E79" w:rsidRPr="0072468D">
        <w:rPr>
          <w:rStyle w:val="s0"/>
          <w:b/>
        </w:rPr>
        <w:t>есто</w:t>
      </w:r>
      <w:proofErr w:type="spellEnd"/>
      <w:r w:rsidR="00F22E79" w:rsidRPr="0072468D">
        <w:rPr>
          <w:rStyle w:val="s0"/>
          <w:b/>
        </w:rPr>
        <w:t>, сроки и другие условия</w:t>
      </w:r>
      <w:r w:rsidR="00660F62" w:rsidRPr="0072468D">
        <w:rPr>
          <w:rStyle w:val="s0"/>
          <w:b/>
        </w:rPr>
        <w:t xml:space="preserve"> </w:t>
      </w:r>
      <w:r w:rsidR="00E70637" w:rsidRPr="0072468D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72468D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72468D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72468D">
        <w:rPr>
          <w:rFonts w:ascii="Times New Roman" w:hAnsi="Times New Roman"/>
          <w:sz w:val="20"/>
          <w:szCs w:val="20"/>
        </w:rPr>
        <w:t>1.</w:t>
      </w:r>
      <w:r w:rsidR="00F67ECB" w:rsidRPr="0072468D">
        <w:rPr>
          <w:rFonts w:ascii="Times New Roman" w:hAnsi="Times New Roman"/>
          <w:sz w:val="20"/>
          <w:szCs w:val="20"/>
        </w:rPr>
        <w:t xml:space="preserve"> </w:t>
      </w:r>
      <w:r w:rsidR="00584C72" w:rsidRPr="0072468D">
        <w:rPr>
          <w:rFonts w:ascii="Times New Roman" w:hAnsi="Times New Roman"/>
          <w:sz w:val="20"/>
          <w:szCs w:val="20"/>
        </w:rPr>
        <w:t>Перечень</w:t>
      </w:r>
      <w:r w:rsidR="00E70637" w:rsidRPr="0072468D">
        <w:rPr>
          <w:rFonts w:ascii="Times New Roman" w:hAnsi="Times New Roman"/>
          <w:sz w:val="20"/>
          <w:szCs w:val="20"/>
        </w:rPr>
        <w:t xml:space="preserve">, </w:t>
      </w:r>
      <w:r w:rsidR="00584C72" w:rsidRPr="0072468D">
        <w:rPr>
          <w:rFonts w:ascii="Times New Roman" w:hAnsi="Times New Roman"/>
          <w:sz w:val="20"/>
          <w:szCs w:val="20"/>
        </w:rPr>
        <w:t>объемы</w:t>
      </w:r>
      <w:r w:rsidR="00E70637" w:rsidRPr="0072468D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72468D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72468D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72468D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72468D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sz w:val="20"/>
          <w:szCs w:val="20"/>
        </w:rPr>
        <w:t xml:space="preserve">2. </w:t>
      </w:r>
      <w:r w:rsidR="00660F62" w:rsidRPr="0072468D">
        <w:rPr>
          <w:rFonts w:ascii="Times New Roman" w:hAnsi="Times New Roman"/>
          <w:sz w:val="20"/>
          <w:szCs w:val="20"/>
        </w:rPr>
        <w:t>3.</w:t>
      </w:r>
      <w:r w:rsidR="00660F62" w:rsidRPr="0072468D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 w:rsidRPr="0072468D">
        <w:rPr>
          <w:rFonts w:ascii="Times New Roman" w:hAnsi="Times New Roman"/>
          <w:sz w:val="20"/>
          <w:szCs w:val="20"/>
        </w:rPr>
        <w:t xml:space="preserve">, </w:t>
      </w:r>
      <w:r w:rsidR="004F22E0" w:rsidRPr="0072468D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 w:rsidRPr="0072468D">
        <w:rPr>
          <w:rFonts w:ascii="Times New Roman" w:hAnsi="Times New Roman"/>
          <w:sz w:val="20"/>
          <w:szCs w:val="20"/>
        </w:rPr>
        <w:t xml:space="preserve">, </w:t>
      </w:r>
      <w:r w:rsidR="00584C72" w:rsidRPr="0072468D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72468D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72468D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72468D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72468D" w:rsidRDefault="000A396C" w:rsidP="000A396C">
      <w:pPr>
        <w:suppressAutoHyphens/>
        <w:ind w:firstLine="708"/>
        <w:jc w:val="both"/>
      </w:pPr>
      <w:r w:rsidRPr="0072468D">
        <w:t xml:space="preserve"> </w:t>
      </w:r>
      <w:r w:rsidR="00DA4B33" w:rsidRPr="0072468D">
        <w:t>Условия платежа и проект договора</w:t>
      </w:r>
      <w:r w:rsidR="003E3C26" w:rsidRPr="0072468D">
        <w:t xml:space="preserve"> </w:t>
      </w:r>
      <w:r w:rsidR="00DA4B33" w:rsidRPr="0072468D">
        <w:t xml:space="preserve">закупа медицинских изделий </w:t>
      </w:r>
      <w:r w:rsidR="003E7451" w:rsidRPr="0072468D">
        <w:t xml:space="preserve">указаны в </w:t>
      </w:r>
      <w:r w:rsidR="003E7451" w:rsidRPr="0072468D">
        <w:rPr>
          <w:bCs/>
          <w:iCs/>
        </w:rPr>
        <w:t>Приложении</w:t>
      </w:r>
      <w:r w:rsidR="006F075E" w:rsidRPr="0072468D">
        <w:rPr>
          <w:bCs/>
          <w:iCs/>
        </w:rPr>
        <w:t xml:space="preserve"> 3</w:t>
      </w:r>
      <w:r w:rsidR="003E7451" w:rsidRPr="0072468D">
        <w:rPr>
          <w:b/>
          <w:bCs/>
          <w:i/>
          <w:iCs/>
          <w:color w:val="FF0000"/>
        </w:rPr>
        <w:t xml:space="preserve"> </w:t>
      </w:r>
      <w:r w:rsidR="003E7451" w:rsidRPr="0072468D">
        <w:t xml:space="preserve"> к настоящей Тендерной документации.</w:t>
      </w:r>
    </w:p>
    <w:p w:rsidR="00DB1785" w:rsidRPr="0072468D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72468D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72468D"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72468D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72468D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72468D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72468D" w:rsidRDefault="001B2926" w:rsidP="001B2926">
      <w:pPr>
        <w:ind w:firstLine="708"/>
        <w:jc w:val="both"/>
      </w:pPr>
      <w:r w:rsidRPr="0072468D">
        <w:t xml:space="preserve">1. </w:t>
      </w:r>
      <w:r w:rsidR="00660F62" w:rsidRPr="0072468D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72468D" w:rsidRDefault="001B2926" w:rsidP="001B2926">
      <w:pPr>
        <w:ind w:firstLine="708"/>
        <w:jc w:val="both"/>
      </w:pPr>
      <w:r w:rsidRPr="0072468D">
        <w:t>2.</w:t>
      </w:r>
      <w:r w:rsidR="00660F62" w:rsidRPr="0072468D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72468D" w:rsidRDefault="001B2926" w:rsidP="001B2926">
      <w:pPr>
        <w:ind w:firstLine="708"/>
        <w:jc w:val="both"/>
      </w:pPr>
      <w:r w:rsidRPr="0072468D">
        <w:t>3.</w:t>
      </w:r>
      <w:r w:rsidR="00660F62" w:rsidRPr="0072468D">
        <w:t xml:space="preserve"> Тендерная заявка состоит из основной части, технической части и гарантийного обеспечения.</w:t>
      </w:r>
    </w:p>
    <w:p w:rsidR="00660F62" w:rsidRPr="0072468D" w:rsidRDefault="00660F62" w:rsidP="00660F62">
      <w:pPr>
        <w:jc w:val="both"/>
      </w:pPr>
      <w:r w:rsidRPr="0072468D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72468D" w:rsidRDefault="001B2926" w:rsidP="001B2926">
      <w:pPr>
        <w:ind w:firstLine="708"/>
        <w:jc w:val="both"/>
      </w:pPr>
      <w:r w:rsidRPr="0072468D">
        <w:t>4.</w:t>
      </w:r>
      <w:r w:rsidR="00660F62" w:rsidRPr="0072468D">
        <w:t>Основная часть тендерной заявки содержит:</w:t>
      </w:r>
    </w:p>
    <w:p w:rsidR="00660F62" w:rsidRPr="0072468D" w:rsidRDefault="00660F62" w:rsidP="00660F62">
      <w:pPr>
        <w:jc w:val="both"/>
      </w:pPr>
      <w:r w:rsidRPr="0072468D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72468D" w:rsidRDefault="00660F62" w:rsidP="00660F62">
      <w:pPr>
        <w:jc w:val="both"/>
      </w:pPr>
      <w:r w:rsidRPr="0072468D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72468D" w:rsidRDefault="00660F62" w:rsidP="00660F62">
      <w:pPr>
        <w:jc w:val="both"/>
      </w:pPr>
      <w:r w:rsidRPr="0072468D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72468D" w:rsidRDefault="00660F62" w:rsidP="00660F62">
      <w:pPr>
        <w:jc w:val="both"/>
      </w:pPr>
      <w:r w:rsidRPr="0072468D">
        <w:t xml:space="preserve">      </w:t>
      </w:r>
      <w:proofErr w:type="gramStart"/>
      <w:r w:rsidRPr="0072468D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2468D">
        <w:t>прекурсоров</w:t>
      </w:r>
      <w:proofErr w:type="spellEnd"/>
      <w:r w:rsidRPr="0072468D"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</w:t>
      </w:r>
      <w:r w:rsidRPr="0072468D">
        <w:lastRenderedPageBreak/>
        <w:t>информационных системах государственных органов.</w:t>
      </w:r>
      <w:proofErr w:type="gramEnd"/>
      <w:r w:rsidRPr="0072468D">
        <w:t xml:space="preserve"> </w:t>
      </w:r>
      <w:proofErr w:type="gramStart"/>
      <w:r w:rsidRPr="0072468D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2468D">
        <w:t>прекурсоров</w:t>
      </w:r>
      <w:proofErr w:type="spellEnd"/>
      <w:r w:rsidRPr="0072468D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72468D" w:rsidRDefault="00660F62" w:rsidP="00660F62">
      <w:pPr>
        <w:jc w:val="both"/>
      </w:pPr>
      <w:r w:rsidRPr="0072468D">
        <w:t xml:space="preserve">      5) копии сертификатов (при наличии):</w:t>
      </w:r>
    </w:p>
    <w:p w:rsidR="00660F62" w:rsidRPr="0072468D" w:rsidRDefault="00660F62" w:rsidP="00660F62">
      <w:pPr>
        <w:jc w:val="both"/>
      </w:pPr>
      <w:r w:rsidRPr="0072468D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72468D" w:rsidRDefault="00660F62" w:rsidP="00660F62">
      <w:pPr>
        <w:jc w:val="both"/>
      </w:pPr>
      <w:r w:rsidRPr="0072468D">
        <w:t xml:space="preserve">      о соответствии объекта требованиям надлежащей дистрибьюторской практики (GDP);</w:t>
      </w:r>
    </w:p>
    <w:p w:rsidR="00660F62" w:rsidRPr="0072468D" w:rsidRDefault="00660F62" w:rsidP="00660F62">
      <w:pPr>
        <w:jc w:val="both"/>
      </w:pPr>
      <w:r w:rsidRPr="0072468D">
        <w:t xml:space="preserve">      о соответствии объекта требованиям надлежащей аптечной практики (GPP);</w:t>
      </w:r>
    </w:p>
    <w:p w:rsidR="00660F62" w:rsidRPr="0072468D" w:rsidRDefault="00660F62" w:rsidP="00660F62">
      <w:pPr>
        <w:jc w:val="both"/>
      </w:pPr>
      <w:r w:rsidRPr="0072468D">
        <w:t xml:space="preserve">      6) ценовое предложение по форме, согласно приложению 2 к настоящим Правилам;</w:t>
      </w:r>
    </w:p>
    <w:p w:rsidR="00660F62" w:rsidRPr="0072468D" w:rsidRDefault="00660F62" w:rsidP="00660F62">
      <w:pPr>
        <w:jc w:val="both"/>
      </w:pPr>
      <w:r w:rsidRPr="0072468D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72468D" w:rsidRDefault="001B2926" w:rsidP="001B2926">
      <w:pPr>
        <w:ind w:firstLine="708"/>
        <w:jc w:val="both"/>
      </w:pPr>
      <w:r w:rsidRPr="0072468D">
        <w:t>5.</w:t>
      </w:r>
      <w:r w:rsidR="00660F62" w:rsidRPr="0072468D">
        <w:t xml:space="preserve"> Техническая часть тендерной заявки содержит:</w:t>
      </w:r>
    </w:p>
    <w:p w:rsidR="00660F62" w:rsidRPr="0072468D" w:rsidRDefault="00660F62" w:rsidP="00660F62">
      <w:pPr>
        <w:jc w:val="both"/>
      </w:pPr>
      <w:r w:rsidRPr="0072468D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72468D">
        <w:t>docx</w:t>
      </w:r>
      <w:proofErr w:type="spellEnd"/>
      <w:r w:rsidRPr="0072468D">
        <w:t>");</w:t>
      </w:r>
    </w:p>
    <w:p w:rsidR="00660F62" w:rsidRPr="0072468D" w:rsidRDefault="00660F62" w:rsidP="00660F62">
      <w:pPr>
        <w:jc w:val="both"/>
      </w:pPr>
      <w:r w:rsidRPr="0072468D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72468D" w:rsidRDefault="00660F62" w:rsidP="00660F62">
      <w:pPr>
        <w:jc w:val="both"/>
      </w:pPr>
      <w:r w:rsidRPr="0072468D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72468D">
        <w:t>Р</w:t>
      </w:r>
      <w:proofErr w:type="gramEnd"/>
      <w:r w:rsidRPr="0072468D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72468D" w:rsidRDefault="001B2926" w:rsidP="001B2926">
      <w:pPr>
        <w:ind w:firstLine="708"/>
        <w:jc w:val="both"/>
      </w:pPr>
      <w:r w:rsidRPr="0072468D">
        <w:t>6.</w:t>
      </w:r>
      <w:r w:rsidR="00660F62" w:rsidRPr="0072468D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72468D" w:rsidRDefault="00660F62" w:rsidP="00660F62">
      <w:pPr>
        <w:jc w:val="both"/>
      </w:pPr>
      <w:r w:rsidRPr="0072468D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72468D" w:rsidRDefault="00660F62" w:rsidP="00660F62">
      <w:pPr>
        <w:jc w:val="both"/>
      </w:pPr>
      <w:r w:rsidRPr="0072468D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72468D" w:rsidRDefault="00660F62" w:rsidP="00660F62">
      <w:pPr>
        <w:jc w:val="both"/>
      </w:pPr>
      <w:r w:rsidRPr="0072468D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Pr="0072468D" w:rsidRDefault="00660F62" w:rsidP="00660F62">
      <w:pPr>
        <w:jc w:val="both"/>
        <w:rPr>
          <w:b/>
        </w:rPr>
      </w:pPr>
      <w:r w:rsidRPr="0072468D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72468D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72468D">
        <w:rPr>
          <w:b/>
        </w:rPr>
        <w:t>до</w:t>
      </w:r>
      <w:proofErr w:type="gramEnd"/>
      <w:r w:rsidRPr="0072468D">
        <w:rPr>
          <w:b/>
        </w:rPr>
        <w:t xml:space="preserve">_______ (указываются </w:t>
      </w:r>
      <w:proofErr w:type="gramStart"/>
      <w:r w:rsidRPr="0072468D">
        <w:rPr>
          <w:b/>
        </w:rPr>
        <w:t>дата</w:t>
      </w:r>
      <w:proofErr w:type="gramEnd"/>
      <w:r w:rsidRPr="0072468D">
        <w:rPr>
          <w:b/>
        </w:rPr>
        <w:t xml:space="preserve"> и время вскрытия конвертов, указанные в тендерной документации)".</w:t>
      </w:r>
      <w:r w:rsidR="00AD6F74" w:rsidRPr="0072468D">
        <w:rPr>
          <w:b/>
        </w:rPr>
        <w:t xml:space="preserve">        </w:t>
      </w:r>
      <w:r w:rsidR="00AD6F74" w:rsidRPr="0072468D">
        <w:rPr>
          <w:b/>
        </w:rPr>
        <w:tab/>
      </w:r>
      <w:r w:rsidR="00AD6F74" w:rsidRPr="0072468D">
        <w:rPr>
          <w:b/>
        </w:rPr>
        <w:tab/>
      </w:r>
      <w:r w:rsidR="00AD6F74" w:rsidRPr="0072468D">
        <w:rPr>
          <w:b/>
        </w:rPr>
        <w:tab/>
      </w:r>
      <w:r w:rsidR="00AD6F74" w:rsidRPr="0072468D">
        <w:rPr>
          <w:b/>
        </w:rPr>
        <w:tab/>
      </w:r>
    </w:p>
    <w:p w:rsidR="004E1903" w:rsidRPr="0072468D" w:rsidRDefault="004E1903" w:rsidP="00660F62">
      <w:pPr>
        <w:jc w:val="both"/>
        <w:rPr>
          <w:b/>
        </w:rPr>
      </w:pPr>
    </w:p>
    <w:p w:rsidR="00AD6F74" w:rsidRPr="0072468D" w:rsidRDefault="00AD6F74" w:rsidP="004E1903">
      <w:pPr>
        <w:jc w:val="center"/>
        <w:rPr>
          <w:b/>
        </w:rPr>
      </w:pPr>
      <w:r w:rsidRPr="0072468D">
        <w:rPr>
          <w:b/>
        </w:rPr>
        <w:t>7. Изменение тендерных заявок и их отзыв</w:t>
      </w:r>
    </w:p>
    <w:p w:rsidR="004E1903" w:rsidRPr="0072468D" w:rsidRDefault="004E1903" w:rsidP="004E1903">
      <w:pPr>
        <w:tabs>
          <w:tab w:val="left" w:pos="567"/>
        </w:tabs>
        <w:suppressAutoHyphens/>
      </w:pPr>
      <w:r w:rsidRPr="0072468D">
        <w:tab/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72468D" w:rsidRDefault="004E1903" w:rsidP="004E1903">
      <w:pPr>
        <w:tabs>
          <w:tab w:val="left" w:pos="567"/>
        </w:tabs>
        <w:suppressAutoHyphens/>
      </w:pPr>
      <w:r w:rsidRPr="0072468D">
        <w:tab/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72468D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72468D" w:rsidRDefault="00660F62" w:rsidP="00660F62">
      <w:pPr>
        <w:ind w:firstLine="708"/>
        <w:jc w:val="both"/>
      </w:pPr>
      <w:r w:rsidRPr="0072468D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72468D" w:rsidRDefault="00660F62" w:rsidP="00660F62">
      <w:pPr>
        <w:ind w:firstLine="708"/>
        <w:jc w:val="both"/>
      </w:pPr>
      <w:r w:rsidRPr="0072468D">
        <w:t>Гарантийное обеспечение тендерной заявки (далее – гарантийное обеспечение) представляется в виде:</w:t>
      </w:r>
    </w:p>
    <w:p w:rsidR="00660F62" w:rsidRPr="0072468D" w:rsidRDefault="00660F62" w:rsidP="00660F62">
      <w:pPr>
        <w:jc w:val="both"/>
      </w:pPr>
      <w:r w:rsidRPr="0072468D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72468D" w:rsidRDefault="00660F62" w:rsidP="00660F62">
      <w:pPr>
        <w:jc w:val="both"/>
      </w:pPr>
      <w:r w:rsidRPr="0072468D">
        <w:t xml:space="preserve">      2) банковской гарантии по форме, согласно приложению 3 к настоящим Правилам.</w:t>
      </w:r>
    </w:p>
    <w:p w:rsidR="00660F62" w:rsidRPr="0072468D" w:rsidRDefault="00660F62" w:rsidP="00660F62">
      <w:pPr>
        <w:ind w:firstLine="708"/>
        <w:jc w:val="both"/>
      </w:pPr>
      <w:r w:rsidRPr="0072468D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72468D" w:rsidRDefault="00660F62" w:rsidP="00660F62">
      <w:pPr>
        <w:jc w:val="both"/>
      </w:pPr>
      <w:r w:rsidRPr="0072468D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72468D" w:rsidRDefault="00660F62" w:rsidP="00660F62">
      <w:pPr>
        <w:jc w:val="both"/>
      </w:pPr>
      <w:r w:rsidRPr="0072468D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72468D" w:rsidRDefault="00660F62" w:rsidP="00660F62">
      <w:pPr>
        <w:jc w:val="both"/>
      </w:pPr>
      <w:r w:rsidRPr="0072468D">
        <w:t xml:space="preserve">      3) признания победителем тендера другого потенциального поставщика;</w:t>
      </w:r>
    </w:p>
    <w:p w:rsidR="00660F62" w:rsidRPr="0072468D" w:rsidRDefault="00660F62" w:rsidP="00660F62">
      <w:pPr>
        <w:jc w:val="both"/>
      </w:pPr>
      <w:r w:rsidRPr="0072468D">
        <w:t xml:space="preserve">      4) прекращения процедур закупа без определения победителя тендера;</w:t>
      </w:r>
    </w:p>
    <w:p w:rsidR="00660F62" w:rsidRPr="0072468D" w:rsidRDefault="00660F62" w:rsidP="00660F62">
      <w:pPr>
        <w:jc w:val="both"/>
      </w:pPr>
      <w:r w:rsidRPr="0072468D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72468D" w:rsidRDefault="00660F62" w:rsidP="00660F62">
      <w:pPr>
        <w:ind w:firstLine="708"/>
        <w:jc w:val="both"/>
      </w:pPr>
      <w:r w:rsidRPr="0072468D">
        <w:t>Гарантийное обеспечение не возвращается потенциальному поставщику, если:</w:t>
      </w:r>
    </w:p>
    <w:p w:rsidR="00660F62" w:rsidRPr="0072468D" w:rsidRDefault="00660F62" w:rsidP="00660F62">
      <w:pPr>
        <w:jc w:val="both"/>
      </w:pPr>
      <w:r w:rsidRPr="0072468D">
        <w:t xml:space="preserve">      1) он отозвал или изменил тендерную заявку после истечения окончательного срока приема тендерных заявок;</w:t>
      </w:r>
    </w:p>
    <w:p w:rsidR="00660F62" w:rsidRPr="0072468D" w:rsidRDefault="00660F62" w:rsidP="00660F62">
      <w:pPr>
        <w:jc w:val="both"/>
      </w:pPr>
      <w:r w:rsidRPr="0072468D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Pr="0072468D" w:rsidRDefault="00660F62" w:rsidP="00660F62">
      <w:pPr>
        <w:jc w:val="both"/>
      </w:pPr>
      <w:r w:rsidRPr="0072468D">
        <w:lastRenderedPageBreak/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72468D" w:rsidRDefault="00660F62" w:rsidP="00660F62">
      <w:pPr>
        <w:jc w:val="both"/>
      </w:pPr>
    </w:p>
    <w:p w:rsidR="00A629E0" w:rsidRPr="0072468D" w:rsidRDefault="00660F62" w:rsidP="007460CB">
      <w:pPr>
        <w:jc w:val="center"/>
        <w:rPr>
          <w:bCs/>
          <w:color w:val="000000"/>
        </w:rPr>
      </w:pPr>
      <w:r w:rsidRPr="0072468D">
        <w:rPr>
          <w:rStyle w:val="s0"/>
          <w:b/>
        </w:rPr>
        <w:t>9</w:t>
      </w:r>
      <w:r w:rsidR="001B2926" w:rsidRPr="0072468D">
        <w:rPr>
          <w:rStyle w:val="s0"/>
          <w:b/>
        </w:rPr>
        <w:t>.</w:t>
      </w:r>
      <w:r w:rsidRPr="0072468D">
        <w:rPr>
          <w:rStyle w:val="s0"/>
          <w:b/>
        </w:rPr>
        <w:t xml:space="preserve"> </w:t>
      </w:r>
      <w:r w:rsidR="00E9597B" w:rsidRPr="0072468D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72468D">
        <w:rPr>
          <w:rStyle w:val="s0"/>
          <w:b/>
        </w:rPr>
        <w:t>заявок</w:t>
      </w:r>
      <w:proofErr w:type="gramEnd"/>
      <w:r w:rsidR="00714EFD" w:rsidRPr="0072468D">
        <w:rPr>
          <w:rStyle w:val="s0"/>
          <w:b/>
        </w:rPr>
        <w:t xml:space="preserve"> </w:t>
      </w:r>
      <w:r w:rsidR="00E9597B" w:rsidRPr="0072468D">
        <w:rPr>
          <w:rStyle w:val="s0"/>
          <w:b/>
        </w:rPr>
        <w:t>и срок их действия</w:t>
      </w:r>
    </w:p>
    <w:p w:rsidR="002915D7" w:rsidRPr="0072468D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2468D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72468D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 w:rsidRPr="0072468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72468D">
        <w:rPr>
          <w:rFonts w:ascii="Times New Roman" w:hAnsi="Times New Roman"/>
          <w:color w:val="000000"/>
          <w:sz w:val="20"/>
          <w:szCs w:val="20"/>
        </w:rPr>
        <w:t xml:space="preserve">тендера, </w:t>
      </w:r>
      <w:r w:rsidR="002C1A68" w:rsidRPr="0072468D">
        <w:rPr>
          <w:rFonts w:ascii="Times New Roman" w:hAnsi="Times New Roman"/>
          <w:color w:val="000000"/>
          <w:sz w:val="20"/>
          <w:szCs w:val="20"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Юридический адрес: область Жетісу, г. Талдыкорган, пр. </w:t>
      </w:r>
      <w:proofErr w:type="spellStart"/>
      <w:r w:rsidR="002C1A68" w:rsidRPr="0072468D">
        <w:rPr>
          <w:rFonts w:ascii="Times New Roman" w:hAnsi="Times New Roman"/>
          <w:color w:val="000000"/>
          <w:sz w:val="20"/>
          <w:szCs w:val="20"/>
        </w:rPr>
        <w:t>Н.Назарбаева</w:t>
      </w:r>
      <w:proofErr w:type="spellEnd"/>
      <w:r w:rsidR="002C1A68" w:rsidRPr="0072468D">
        <w:rPr>
          <w:rFonts w:ascii="Times New Roman" w:hAnsi="Times New Roman"/>
          <w:color w:val="000000"/>
          <w:sz w:val="20"/>
          <w:szCs w:val="20"/>
        </w:rPr>
        <w:t xml:space="preserve"> 57,</w:t>
      </w:r>
      <w:r w:rsidR="00173206" w:rsidRPr="0072468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C1A68" w:rsidRPr="0072468D">
        <w:rPr>
          <w:rFonts w:ascii="Times New Roman" w:hAnsi="Times New Roman"/>
          <w:color w:val="000000"/>
          <w:sz w:val="20"/>
          <w:szCs w:val="20"/>
        </w:rPr>
        <w:t>3</w:t>
      </w:r>
      <w:r w:rsidR="003E3C26" w:rsidRPr="0072468D">
        <w:rPr>
          <w:rFonts w:ascii="Times New Roman" w:hAnsi="Times New Roman"/>
          <w:color w:val="000000"/>
          <w:sz w:val="20"/>
          <w:szCs w:val="20"/>
        </w:rPr>
        <w:t xml:space="preserve"> этаж, кабинет </w:t>
      </w:r>
      <w:r w:rsidR="00173206" w:rsidRPr="0072468D">
        <w:rPr>
          <w:rFonts w:ascii="Times New Roman" w:hAnsi="Times New Roman"/>
          <w:color w:val="000000"/>
          <w:sz w:val="20"/>
          <w:szCs w:val="20"/>
        </w:rPr>
        <w:t>отдел</w:t>
      </w:r>
      <w:r w:rsidR="003E3C26" w:rsidRPr="0072468D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72468D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72468D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2C1A68" w:rsidRPr="0072468D">
        <w:rPr>
          <w:rFonts w:ascii="Times New Roman" w:hAnsi="Times New Roman"/>
          <w:b/>
          <w:bCs/>
          <w:color w:val="000000"/>
          <w:sz w:val="20"/>
          <w:szCs w:val="20"/>
        </w:rPr>
        <w:t>0</w:t>
      </w:r>
      <w:r w:rsidR="003E3C26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173206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0B770D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12</w:t>
      </w:r>
      <w:r w:rsidR="002C1A68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ноября</w:t>
      </w:r>
      <w:r w:rsidR="00B2079B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3C26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72468D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 w:rsidRPr="0072468D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72468D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72468D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2468D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72468D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Pr="0072468D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2468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72468D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72468D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72468D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2468D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Pr="0072468D" w:rsidRDefault="007460CB" w:rsidP="007460CB">
      <w:pPr>
        <w:pStyle w:val="af2"/>
        <w:ind w:firstLine="567"/>
        <w:jc w:val="both"/>
      </w:pPr>
      <w:r w:rsidRPr="0072468D">
        <w:t xml:space="preserve">1. Не </w:t>
      </w:r>
      <w:proofErr w:type="gramStart"/>
      <w:r w:rsidRPr="0072468D">
        <w:t>позднее</w:t>
      </w:r>
      <w:proofErr w:type="gramEnd"/>
      <w:r w:rsidRPr="0072468D"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Pr="0072468D" w:rsidRDefault="007460CB" w:rsidP="007460CB">
      <w:pPr>
        <w:pStyle w:val="af2"/>
        <w:ind w:firstLine="567"/>
        <w:jc w:val="both"/>
      </w:pPr>
      <w:r w:rsidRPr="0072468D"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Pr="0072468D" w:rsidRDefault="007460CB" w:rsidP="007460CB">
      <w:pPr>
        <w:pStyle w:val="af2"/>
        <w:jc w:val="both"/>
      </w:pPr>
      <w:r w:rsidRPr="0072468D"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Pr="0072468D" w:rsidRDefault="001B2926" w:rsidP="001B2926">
      <w:pPr>
        <w:pStyle w:val="af2"/>
        <w:ind w:firstLine="567"/>
        <w:jc w:val="both"/>
      </w:pPr>
      <w:r w:rsidRPr="0072468D">
        <w:t xml:space="preserve">3. </w:t>
      </w:r>
      <w:r w:rsidR="007460CB" w:rsidRPr="0072468D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Pr="0072468D" w:rsidRDefault="001B2926" w:rsidP="001B2926">
      <w:pPr>
        <w:pStyle w:val="af2"/>
        <w:ind w:firstLine="567"/>
        <w:jc w:val="both"/>
      </w:pPr>
    </w:p>
    <w:p w:rsidR="007C09E9" w:rsidRPr="0072468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2468D">
        <w:rPr>
          <w:rStyle w:val="s0"/>
          <w:b/>
        </w:rPr>
        <w:t>Место, дата</w:t>
      </w:r>
      <w:r w:rsidR="00500F82" w:rsidRPr="0072468D">
        <w:rPr>
          <w:rStyle w:val="s0"/>
          <w:b/>
        </w:rPr>
        <w:t xml:space="preserve">, </w:t>
      </w:r>
      <w:r w:rsidRPr="0072468D">
        <w:rPr>
          <w:rStyle w:val="s0"/>
          <w:b/>
        </w:rPr>
        <w:t>время и процедура вскрытия конвертов</w:t>
      </w:r>
      <w:r w:rsidR="00714EFD" w:rsidRPr="0072468D">
        <w:rPr>
          <w:rStyle w:val="s0"/>
          <w:color w:val="auto"/>
        </w:rPr>
        <w:t xml:space="preserve"> </w:t>
      </w:r>
      <w:r w:rsidRPr="0072468D">
        <w:rPr>
          <w:rStyle w:val="s0"/>
          <w:b/>
        </w:rPr>
        <w:t>с тендерными заявками</w:t>
      </w:r>
    </w:p>
    <w:p w:rsidR="00534572" w:rsidRPr="0072468D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2468D">
        <w:rPr>
          <w:color w:val="000000"/>
        </w:rPr>
        <w:t xml:space="preserve">1. </w:t>
      </w:r>
      <w:r w:rsidR="007C09E9" w:rsidRPr="0072468D">
        <w:rPr>
          <w:color w:val="000000"/>
        </w:rPr>
        <w:t xml:space="preserve">Тендерные заявки представляются (направляются) организатору тендера, </w:t>
      </w:r>
      <w:r w:rsidR="002509EE" w:rsidRPr="0072468D">
        <w:rPr>
          <w:color w:val="000000"/>
        </w:rPr>
        <w:t xml:space="preserve">ГКП на ПХВ «Областная станция скорой и неотложной медицинской помощи» государственного учреждения «Управление здравоохранения области Жетісу» Юридический адрес: область Жетісу, г. Талдыкорган, пр. </w:t>
      </w:r>
      <w:proofErr w:type="spellStart"/>
      <w:r w:rsidR="002509EE" w:rsidRPr="0072468D">
        <w:rPr>
          <w:color w:val="000000"/>
        </w:rPr>
        <w:t>Н.Назарбаева</w:t>
      </w:r>
      <w:proofErr w:type="spellEnd"/>
      <w:r w:rsidR="002509EE" w:rsidRPr="0072468D">
        <w:rPr>
          <w:color w:val="000000"/>
        </w:rPr>
        <w:t xml:space="preserve"> 57, 3 этаж</w:t>
      </w:r>
      <w:r w:rsidR="003E3C26" w:rsidRPr="0072468D">
        <w:rPr>
          <w:color w:val="000000"/>
        </w:rPr>
        <w:t>, кабинет отдела закупок</w:t>
      </w:r>
      <w:r w:rsidR="007C09E9" w:rsidRPr="0072468D">
        <w:rPr>
          <w:color w:val="000000"/>
        </w:rPr>
        <w:t xml:space="preserve">. </w:t>
      </w:r>
      <w:r w:rsidR="007C09E9" w:rsidRPr="0072468D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 w:rsidRPr="0072468D">
        <w:rPr>
          <w:b/>
          <w:bCs/>
          <w:color w:val="000000"/>
          <w:lang w:val="kk-KZ"/>
        </w:rPr>
        <w:t xml:space="preserve">не </w:t>
      </w:r>
      <w:r w:rsidRPr="0072468D">
        <w:rPr>
          <w:b/>
          <w:color w:val="000000"/>
        </w:rPr>
        <w:t>позднее</w:t>
      </w:r>
      <w:r w:rsidRPr="0072468D">
        <w:rPr>
          <w:color w:val="000000"/>
        </w:rPr>
        <w:t xml:space="preserve"> </w:t>
      </w:r>
      <w:r w:rsidR="002509EE" w:rsidRPr="0072468D">
        <w:rPr>
          <w:b/>
          <w:bCs/>
          <w:color w:val="000000"/>
        </w:rPr>
        <w:t xml:space="preserve">10 часов 00 минут </w:t>
      </w:r>
      <w:r w:rsidR="000B770D" w:rsidRPr="0072468D">
        <w:rPr>
          <w:b/>
          <w:bCs/>
          <w:color w:val="000000"/>
          <w:lang w:val="kk-KZ"/>
        </w:rPr>
        <w:t>12</w:t>
      </w:r>
      <w:r w:rsidR="002509EE" w:rsidRPr="0072468D">
        <w:rPr>
          <w:b/>
          <w:bCs/>
          <w:color w:val="000000"/>
          <w:lang w:val="kk-KZ"/>
        </w:rPr>
        <w:t xml:space="preserve"> ноября  </w:t>
      </w:r>
      <w:r w:rsidR="002509EE" w:rsidRPr="0072468D">
        <w:rPr>
          <w:b/>
          <w:bCs/>
          <w:color w:val="000000"/>
        </w:rPr>
        <w:t>202</w:t>
      </w:r>
      <w:r w:rsidR="002509EE" w:rsidRPr="0072468D">
        <w:rPr>
          <w:b/>
          <w:bCs/>
          <w:color w:val="000000"/>
          <w:lang w:val="kk-KZ"/>
        </w:rPr>
        <w:t>4</w:t>
      </w:r>
      <w:r w:rsidR="002509EE" w:rsidRPr="0072468D">
        <w:rPr>
          <w:b/>
          <w:bCs/>
          <w:color w:val="000000"/>
        </w:rPr>
        <w:t xml:space="preserve"> года.</w:t>
      </w:r>
    </w:p>
    <w:p w:rsidR="00534572" w:rsidRPr="0072468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2468D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72468D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72468D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72468D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0B770D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12 </w:t>
      </w:r>
      <w:r w:rsidR="002509EE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ноября</w:t>
      </w:r>
      <w:r w:rsidR="0056021D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7A1A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C09E9" w:rsidRPr="0072468D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 w:rsidRPr="0072468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 w:rsidRPr="0072468D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2509EE" w:rsidRPr="0072468D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7C09E9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2509EE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Талдыкорган, пр. </w:t>
      </w:r>
      <w:proofErr w:type="spellStart"/>
      <w:r w:rsidR="002509EE" w:rsidRPr="0072468D">
        <w:rPr>
          <w:rFonts w:ascii="Times New Roman" w:hAnsi="Times New Roman"/>
          <w:b/>
          <w:bCs/>
          <w:color w:val="000000"/>
          <w:sz w:val="20"/>
          <w:szCs w:val="20"/>
        </w:rPr>
        <w:t>Н.Назарбаева</w:t>
      </w:r>
      <w:proofErr w:type="spellEnd"/>
      <w:r w:rsidR="002509EE" w:rsidRPr="0072468D">
        <w:rPr>
          <w:rFonts w:ascii="Times New Roman" w:hAnsi="Times New Roman"/>
          <w:b/>
          <w:bCs/>
          <w:color w:val="000000"/>
          <w:sz w:val="20"/>
          <w:szCs w:val="20"/>
        </w:rPr>
        <w:t xml:space="preserve"> 57,</w:t>
      </w:r>
      <w:proofErr w:type="gramStart"/>
      <w:r w:rsidR="007C09E9" w:rsidRPr="0072468D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72468D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2468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2468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2468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2468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2468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2468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2468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Pr="0072468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2468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2468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2468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2468D">
        <w:rPr>
          <w:rStyle w:val="s0"/>
          <w:b/>
        </w:rPr>
        <w:t>Процедура рассмотрения тендерных заявок</w:t>
      </w:r>
    </w:p>
    <w:p w:rsidR="00756E06" w:rsidRPr="0072468D" w:rsidRDefault="004553F1" w:rsidP="00756E06">
      <w:pPr>
        <w:ind w:firstLine="708"/>
        <w:jc w:val="both"/>
      </w:pPr>
      <w:r w:rsidRPr="0072468D">
        <w:t xml:space="preserve">1. </w:t>
      </w:r>
      <w:r w:rsidR="00756E06" w:rsidRPr="0072468D">
        <w:t>Тендерная комиссия осуществляет оценку и сопоставление тендерных заявок.</w:t>
      </w:r>
    </w:p>
    <w:p w:rsidR="00756E06" w:rsidRPr="0072468D" w:rsidRDefault="00756E06" w:rsidP="00756E06">
      <w:pPr>
        <w:ind w:firstLine="708"/>
        <w:jc w:val="both"/>
      </w:pPr>
      <w:r w:rsidRPr="0072468D"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72468D">
        <w:t>интернет-ресурсе</w:t>
      </w:r>
      <w:proofErr w:type="spellEnd"/>
      <w:r w:rsidRPr="0072468D">
        <w:t xml:space="preserve"> уполномоченного органа, осуществляющего </w:t>
      </w:r>
      <w:proofErr w:type="gramStart"/>
      <w:r w:rsidRPr="0072468D">
        <w:t>контроль за</w:t>
      </w:r>
      <w:proofErr w:type="gramEnd"/>
      <w:r w:rsidRPr="0072468D">
        <w:t xml:space="preserve"> проведением процедур банкротства либо ликвидации.</w:t>
      </w:r>
    </w:p>
    <w:p w:rsidR="00756E06" w:rsidRPr="0072468D" w:rsidRDefault="00756E06" w:rsidP="00756E06">
      <w:pPr>
        <w:ind w:firstLine="708"/>
        <w:jc w:val="both"/>
      </w:pPr>
      <w:r w:rsidRPr="0072468D">
        <w:t>2. Тендерная комиссия отклоняет тендерную заявку в целом или по лоту в случаях:</w:t>
      </w:r>
    </w:p>
    <w:p w:rsidR="00756E06" w:rsidRPr="0072468D" w:rsidRDefault="00756E06" w:rsidP="00756E06">
      <w:pPr>
        <w:ind w:firstLine="708"/>
        <w:jc w:val="both"/>
      </w:pPr>
      <w:r w:rsidRPr="0072468D">
        <w:t>1) непредставления гарантийного обеспечения тендерной заявки в соответствии с условиями настоящих Правил;</w:t>
      </w:r>
    </w:p>
    <w:p w:rsidR="00756E06" w:rsidRPr="0072468D" w:rsidRDefault="00756E06" w:rsidP="00756E06">
      <w:pPr>
        <w:ind w:firstLine="708"/>
        <w:jc w:val="both"/>
      </w:pPr>
      <w:r w:rsidRPr="0072468D"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Pr="0072468D" w:rsidRDefault="00756E06" w:rsidP="00756E06">
      <w:pPr>
        <w:ind w:firstLine="708"/>
        <w:jc w:val="both"/>
      </w:pPr>
      <w:r w:rsidRPr="0072468D"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Pr="0072468D" w:rsidRDefault="00756E06" w:rsidP="00756E06">
      <w:pPr>
        <w:ind w:firstLine="708"/>
        <w:jc w:val="both"/>
      </w:pPr>
      <w:proofErr w:type="gramStart"/>
      <w:r w:rsidRPr="0072468D">
        <w:lastRenderedPageBreak/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2468D">
        <w:t>прекурсоров</w:t>
      </w:r>
      <w:proofErr w:type="spellEnd"/>
      <w:r w:rsidRPr="0072468D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72468D">
        <w:t xml:space="preserve"> </w:t>
      </w:r>
      <w:proofErr w:type="gramStart"/>
      <w:r w:rsidRPr="0072468D"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2468D">
        <w:t>прекурсоров</w:t>
      </w:r>
      <w:proofErr w:type="spellEnd"/>
      <w:r w:rsidRPr="0072468D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Pr="0072468D" w:rsidRDefault="00756E06" w:rsidP="00756E06">
      <w:pPr>
        <w:ind w:firstLine="708"/>
        <w:jc w:val="both"/>
      </w:pPr>
      <w:r w:rsidRPr="0072468D"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Pr="0072468D" w:rsidRDefault="00756E06" w:rsidP="00756E06">
      <w:pPr>
        <w:ind w:firstLine="708"/>
        <w:jc w:val="both"/>
      </w:pPr>
      <w:r w:rsidRPr="0072468D"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Pr="0072468D" w:rsidRDefault="00756E06" w:rsidP="00756E06">
      <w:pPr>
        <w:ind w:firstLine="708"/>
        <w:jc w:val="both"/>
      </w:pPr>
      <w:r w:rsidRPr="0072468D"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Pr="0072468D" w:rsidRDefault="00756E06" w:rsidP="00756E06">
      <w:pPr>
        <w:ind w:firstLine="708"/>
        <w:jc w:val="both"/>
      </w:pPr>
      <w:r w:rsidRPr="0072468D"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Pr="0072468D" w:rsidRDefault="00756E06" w:rsidP="00756E06">
      <w:pPr>
        <w:ind w:firstLine="708"/>
        <w:jc w:val="both"/>
      </w:pPr>
      <w:r w:rsidRPr="0072468D">
        <w:t>9) причастности к процедуре банкротства либо ликвидации;</w:t>
      </w:r>
    </w:p>
    <w:p w:rsidR="00756E06" w:rsidRPr="0072468D" w:rsidRDefault="00756E06" w:rsidP="00756E06">
      <w:pPr>
        <w:ind w:firstLine="708"/>
        <w:jc w:val="both"/>
      </w:pPr>
      <w:r w:rsidRPr="0072468D"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Pr="0072468D" w:rsidRDefault="00756E06" w:rsidP="00756E06">
      <w:pPr>
        <w:ind w:firstLine="708"/>
        <w:jc w:val="both"/>
      </w:pPr>
      <w:r w:rsidRPr="0072468D"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Pr="0072468D" w:rsidRDefault="00756E06" w:rsidP="00756E06">
      <w:pPr>
        <w:ind w:firstLine="708"/>
        <w:jc w:val="both"/>
      </w:pPr>
      <w:r w:rsidRPr="0072468D">
        <w:t>12) несоответствия условиям пункта 10 настоящих Правил;</w:t>
      </w:r>
    </w:p>
    <w:p w:rsidR="00756E06" w:rsidRPr="0072468D" w:rsidRDefault="00756E06" w:rsidP="00756E06">
      <w:pPr>
        <w:ind w:firstLine="708"/>
        <w:jc w:val="both"/>
      </w:pPr>
      <w:r w:rsidRPr="0072468D">
        <w:t>13) установленных пунктами 15, 21 настоящих Правил;</w:t>
      </w:r>
    </w:p>
    <w:p w:rsidR="00756E06" w:rsidRPr="0072468D" w:rsidRDefault="00756E06" w:rsidP="00756E06">
      <w:pPr>
        <w:ind w:firstLine="708"/>
        <w:jc w:val="both"/>
      </w:pPr>
      <w:r w:rsidRPr="0072468D">
        <w:t>14) если тендерная заявка имеет более короткий срок действия, чем указано в условиях тендерной документации;</w:t>
      </w:r>
    </w:p>
    <w:p w:rsidR="00756E06" w:rsidRPr="0072468D" w:rsidRDefault="00756E06" w:rsidP="00756E06">
      <w:pPr>
        <w:ind w:firstLine="708"/>
        <w:jc w:val="both"/>
      </w:pPr>
      <w:r w:rsidRPr="0072468D"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Pr="0072468D" w:rsidRDefault="00756E06" w:rsidP="00756E06">
      <w:pPr>
        <w:ind w:firstLine="708"/>
        <w:jc w:val="both"/>
      </w:pPr>
      <w:r w:rsidRPr="0072468D"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Pr="0072468D" w:rsidRDefault="00756E06" w:rsidP="00756E06">
      <w:pPr>
        <w:ind w:firstLine="708"/>
        <w:jc w:val="both"/>
      </w:pPr>
      <w:r w:rsidRPr="0072468D">
        <w:t xml:space="preserve">17) представления тендерной заявки в </w:t>
      </w:r>
      <w:proofErr w:type="spellStart"/>
      <w:r w:rsidRPr="0072468D">
        <w:t>непрошитом</w:t>
      </w:r>
      <w:proofErr w:type="spellEnd"/>
      <w:r w:rsidRPr="0072468D"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Pr="0072468D" w:rsidRDefault="00756E06" w:rsidP="00756E06">
      <w:pPr>
        <w:ind w:firstLine="708"/>
        <w:jc w:val="both"/>
      </w:pPr>
      <w:r w:rsidRPr="0072468D"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Pr="0072468D" w:rsidRDefault="00756E06" w:rsidP="00756E06">
      <w:pPr>
        <w:ind w:firstLine="708"/>
        <w:jc w:val="both"/>
      </w:pPr>
      <w:r w:rsidRPr="0072468D">
        <w:t xml:space="preserve">19) установления факта </w:t>
      </w:r>
      <w:proofErr w:type="spellStart"/>
      <w:r w:rsidRPr="0072468D">
        <w:t>аффилированности</w:t>
      </w:r>
      <w:proofErr w:type="spellEnd"/>
      <w:r w:rsidRPr="0072468D">
        <w:t xml:space="preserve"> в нарушение условий настоящих Правил.</w:t>
      </w:r>
    </w:p>
    <w:p w:rsidR="00756E06" w:rsidRPr="0072468D" w:rsidRDefault="00756E06" w:rsidP="00756E06">
      <w:pPr>
        <w:ind w:firstLine="708"/>
        <w:jc w:val="both"/>
      </w:pPr>
      <w:r w:rsidRPr="0072468D"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Pr="0072468D" w:rsidRDefault="00756E06" w:rsidP="00756E06">
      <w:pPr>
        <w:ind w:firstLine="708"/>
        <w:jc w:val="both"/>
      </w:pPr>
      <w:r w:rsidRPr="0072468D"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Pr="0072468D" w:rsidRDefault="00756E06" w:rsidP="00756E06">
      <w:pPr>
        <w:ind w:firstLine="708"/>
        <w:jc w:val="both"/>
      </w:pPr>
      <w:r w:rsidRPr="0072468D"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Pr="0072468D" w:rsidRDefault="00756E06" w:rsidP="00756E06">
      <w:pPr>
        <w:ind w:firstLine="708"/>
        <w:jc w:val="both"/>
      </w:pPr>
      <w:r w:rsidRPr="0072468D">
        <w:t xml:space="preserve">      1) отсутствие тендерных заявок;</w:t>
      </w:r>
    </w:p>
    <w:p w:rsidR="00756E06" w:rsidRPr="0072468D" w:rsidRDefault="00756E06" w:rsidP="00756E06">
      <w:pPr>
        <w:ind w:firstLine="708"/>
        <w:jc w:val="both"/>
      </w:pPr>
      <w:r w:rsidRPr="0072468D">
        <w:t xml:space="preserve">      2) отклонение всех тендерных заявок потенциальных поставщиков.</w:t>
      </w:r>
    </w:p>
    <w:p w:rsidR="00756E06" w:rsidRPr="0072468D" w:rsidRDefault="00756E06" w:rsidP="00756E06">
      <w:pPr>
        <w:ind w:firstLine="708"/>
        <w:jc w:val="both"/>
      </w:pPr>
      <w:r w:rsidRPr="0072468D"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Pr="0072468D" w:rsidRDefault="00756E06" w:rsidP="00756E06">
      <w:pPr>
        <w:ind w:firstLine="708"/>
        <w:jc w:val="both"/>
      </w:pPr>
      <w:r w:rsidRPr="0072468D"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Pr="0072468D" w:rsidRDefault="001B2926" w:rsidP="00756E06">
      <w:pPr>
        <w:ind w:firstLine="708"/>
        <w:jc w:val="both"/>
      </w:pPr>
    </w:p>
    <w:p w:rsidR="00294831" w:rsidRPr="0072468D" w:rsidRDefault="00756E06" w:rsidP="00756E06">
      <w:pPr>
        <w:ind w:firstLine="708"/>
        <w:jc w:val="both"/>
        <w:rPr>
          <w:b/>
          <w:bCs/>
        </w:rPr>
      </w:pPr>
      <w:r w:rsidRPr="0072468D">
        <w:rPr>
          <w:b/>
        </w:rPr>
        <w:t>13.</w:t>
      </w:r>
      <w:r w:rsidRPr="0072468D">
        <w:t xml:space="preserve"> </w:t>
      </w:r>
      <w:r w:rsidR="006A51AA" w:rsidRPr="0072468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2468D" w:rsidRDefault="00756E06" w:rsidP="00756E06">
      <w:pPr>
        <w:pStyle w:val="af2"/>
        <w:ind w:firstLine="708"/>
        <w:jc w:val="both"/>
      </w:pPr>
      <w:r w:rsidRPr="0072468D">
        <w:t xml:space="preserve">1. </w:t>
      </w:r>
      <w:proofErr w:type="gramStart"/>
      <w:r w:rsidRPr="0072468D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2468D" w:rsidRDefault="00756E06" w:rsidP="00756E06">
      <w:pPr>
        <w:pStyle w:val="af2"/>
        <w:ind w:firstLine="708"/>
        <w:jc w:val="both"/>
      </w:pPr>
      <w:r w:rsidRPr="0072468D">
        <w:t xml:space="preserve">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</w:t>
      </w:r>
      <w:r w:rsidRPr="0072468D">
        <w:lastRenderedPageBreak/>
        <w:t xml:space="preserve">объявления или приглашения </w:t>
      </w:r>
      <w:proofErr w:type="gramStart"/>
      <w:r w:rsidRPr="0072468D">
        <w:t>на</w:t>
      </w:r>
      <w:proofErr w:type="gramEnd"/>
      <w:r w:rsidRPr="0072468D">
        <w:t xml:space="preserve"> </w:t>
      </w:r>
      <w:proofErr w:type="gramStart"/>
      <w:r w:rsidRPr="0072468D">
        <w:t>закуп</w:t>
      </w:r>
      <w:proofErr w:type="gramEnd"/>
      <w:r w:rsidRPr="0072468D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2468D" w:rsidRDefault="00756E06" w:rsidP="00756E06">
      <w:pPr>
        <w:pStyle w:val="af2"/>
        <w:ind w:firstLine="708"/>
        <w:jc w:val="both"/>
      </w:pPr>
      <w:r w:rsidRPr="0072468D">
        <w:t>3.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2468D" w:rsidRDefault="00756E06" w:rsidP="00756E06">
      <w:pPr>
        <w:pStyle w:val="af2"/>
        <w:jc w:val="both"/>
      </w:pPr>
      <w:r w:rsidRPr="0072468D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2468D" w:rsidRDefault="00756E06" w:rsidP="00756E06">
      <w:pPr>
        <w:pStyle w:val="af2"/>
        <w:jc w:val="both"/>
      </w:pPr>
      <w:r w:rsidRPr="0072468D"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0" w:anchor="z4" w:history="1">
        <w:r w:rsidRPr="0072468D">
          <w:rPr>
            <w:color w:val="073A5E"/>
            <w:u w:val="single"/>
          </w:rPr>
          <w:t>приказом</w:t>
        </w:r>
      </w:hyperlink>
      <w:r w:rsidRPr="0072468D">
        <w:t> Министра здравоохранения Республики Казахстан от 9 февраля 2021 года № Қ</w:t>
      </w:r>
      <w:proofErr w:type="gramStart"/>
      <w:r w:rsidRPr="0072468D">
        <w:t>Р</w:t>
      </w:r>
      <w:proofErr w:type="gramEnd"/>
      <w:r w:rsidRPr="0072468D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2468D" w:rsidRDefault="00756E06" w:rsidP="00756E06">
      <w:pPr>
        <w:pStyle w:val="af2"/>
        <w:jc w:val="both"/>
      </w:pPr>
      <w:r w:rsidRPr="0072468D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2468D">
        <w:t>KZ</w:t>
      </w:r>
      <w:proofErr w:type="gramEnd"/>
      <w:r w:rsidRPr="0072468D">
        <w:t>".</w:t>
      </w:r>
    </w:p>
    <w:p w:rsidR="00756E06" w:rsidRPr="0072468D" w:rsidRDefault="00756E06" w:rsidP="00756E06">
      <w:pPr>
        <w:pStyle w:val="af2"/>
        <w:ind w:firstLine="708"/>
        <w:jc w:val="both"/>
      </w:pPr>
      <w:r w:rsidRPr="0072468D">
        <w:t>4.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2468D" w:rsidRDefault="00756E06" w:rsidP="00756E06">
      <w:pPr>
        <w:pStyle w:val="af2"/>
        <w:jc w:val="both"/>
      </w:pPr>
      <w:r w:rsidRPr="0072468D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Pr="0072468D" w:rsidRDefault="00756E06" w:rsidP="00756E06">
      <w:pPr>
        <w:pStyle w:val="af2"/>
        <w:jc w:val="both"/>
      </w:pPr>
      <w:r w:rsidRPr="0072468D">
        <w:t>      2) регистрационным удостоверением, соответствующих </w:t>
      </w:r>
      <w:hyperlink r:id="rId11" w:anchor="z4" w:history="1">
        <w:r w:rsidRPr="0072468D">
          <w:rPr>
            <w:color w:val="073A5E"/>
            <w:u w:val="single"/>
          </w:rPr>
          <w:t>решению</w:t>
        </w:r>
      </w:hyperlink>
      <w:r w:rsidRPr="0072468D">
        <w:t> Совета ЕАЭС от 3 ноября 2016 года № 78 "О Правилах регистрации и экспертизы лекарственных сре</w:t>
      </w:r>
      <w:proofErr w:type="gramStart"/>
      <w:r w:rsidRPr="0072468D">
        <w:t>дств дл</w:t>
      </w:r>
      <w:proofErr w:type="gramEnd"/>
      <w:r w:rsidRPr="0072468D">
        <w:t>я медицинского применения" и </w:t>
      </w:r>
      <w:hyperlink r:id="rId12" w:anchor="z1" w:history="1">
        <w:r w:rsidRPr="0072468D">
          <w:rPr>
            <w:color w:val="073A5E"/>
            <w:u w:val="single"/>
          </w:rPr>
          <w:t>решению</w:t>
        </w:r>
      </w:hyperlink>
      <w:r w:rsidRPr="0072468D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2468D" w:rsidRDefault="001B2926" w:rsidP="00756E06">
      <w:pPr>
        <w:pStyle w:val="af2"/>
        <w:jc w:val="both"/>
      </w:pPr>
    </w:p>
    <w:p w:rsidR="005A666A" w:rsidRPr="0072468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2468D">
        <w:rPr>
          <w:rStyle w:val="s0"/>
          <w:b/>
        </w:rPr>
        <w:t xml:space="preserve">14. </w:t>
      </w:r>
      <w:r w:rsidR="005A666A" w:rsidRPr="0072468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2468D">
        <w:rPr>
          <w:rStyle w:val="s0"/>
          <w:b/>
        </w:rPr>
        <w:t>.</w:t>
      </w:r>
    </w:p>
    <w:p w:rsidR="008F78F2" w:rsidRPr="0072468D" w:rsidRDefault="008F78F2" w:rsidP="008F78F2">
      <w:pPr>
        <w:pStyle w:val="af2"/>
        <w:ind w:firstLine="708"/>
        <w:jc w:val="both"/>
      </w:pPr>
      <w:r w:rsidRPr="0072468D">
        <w:t>1. 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72468D" w:rsidRDefault="008F78F2" w:rsidP="008F78F2">
      <w:pPr>
        <w:pStyle w:val="af2"/>
        <w:jc w:val="both"/>
      </w:pPr>
      <w:r w:rsidRPr="0072468D">
        <w:t>       1) гарантийного взноса в виде денежных средств, размещаемых в банке, обслуживающем заказчика;</w:t>
      </w:r>
    </w:p>
    <w:p w:rsidR="008F78F2" w:rsidRPr="0072468D" w:rsidRDefault="008F78F2" w:rsidP="008F78F2">
      <w:pPr>
        <w:pStyle w:val="af2"/>
        <w:jc w:val="both"/>
      </w:pPr>
      <w:r w:rsidRPr="0072468D">
        <w:t>      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3" w:anchor="z1664" w:history="1">
        <w:r w:rsidRPr="0072468D">
          <w:rPr>
            <w:rStyle w:val="ac"/>
            <w:color w:val="073A5E"/>
            <w:spacing w:val="2"/>
          </w:rPr>
          <w:t>приложению 10</w:t>
        </w:r>
      </w:hyperlink>
      <w:r w:rsidRPr="0072468D">
        <w:t> к настоящим Правилам.</w:t>
      </w:r>
    </w:p>
    <w:p w:rsidR="008F78F2" w:rsidRPr="0072468D" w:rsidRDefault="008F78F2" w:rsidP="008F78F2">
      <w:pPr>
        <w:pStyle w:val="af2"/>
        <w:ind w:firstLine="708"/>
        <w:jc w:val="both"/>
      </w:pPr>
      <w:r w:rsidRPr="0072468D">
        <w:t>2.Гарантийное обеспечение в виде гарантийного взноса денежных средств вносится потенциальным поставщиком на соответствующий счет заказчика, на следующий банковский счет:</w:t>
      </w:r>
      <w:r w:rsidRPr="0072468D">
        <w:rPr>
          <w:color w:val="FF0000"/>
        </w:rPr>
        <w:t xml:space="preserve"> </w:t>
      </w:r>
      <w:r w:rsidRPr="0072468D">
        <w:rPr>
          <w:b/>
          <w:lang w:val="kk-KZ"/>
        </w:rPr>
        <w:t xml:space="preserve">БИН </w:t>
      </w:r>
      <w:r w:rsidR="002509EE" w:rsidRPr="0072468D">
        <w:rPr>
          <w:b/>
          <w:lang w:val="kk-KZ"/>
        </w:rPr>
        <w:t>221040046947</w:t>
      </w:r>
      <w:r w:rsidRPr="0072468D">
        <w:rPr>
          <w:b/>
          <w:lang w:val="kk-KZ"/>
        </w:rPr>
        <w:t>,</w:t>
      </w:r>
      <w:r w:rsidRPr="0072468D">
        <w:rPr>
          <w:b/>
          <w:color w:val="FF0000"/>
          <w:lang w:val="kk-KZ"/>
        </w:rPr>
        <w:t xml:space="preserve"> </w:t>
      </w:r>
      <w:r w:rsidRPr="0072468D">
        <w:t>БИК </w:t>
      </w:r>
      <w:r w:rsidR="002509EE" w:rsidRPr="0072468D">
        <w:t>HSBKKZKX,</w:t>
      </w:r>
      <w:r w:rsidRPr="0072468D">
        <w:t xml:space="preserve"> ИИК </w:t>
      </w:r>
      <w:hyperlink r:id="rId14" w:history="1"/>
      <w:r w:rsidRPr="0072468D">
        <w:t xml:space="preserve"> </w:t>
      </w:r>
      <w:r w:rsidR="002509EE" w:rsidRPr="0072468D">
        <w:t>KZ31601A311000645341,</w:t>
      </w:r>
      <w:r w:rsidR="00CF59B3" w:rsidRPr="0072468D">
        <w:t xml:space="preserve">   </w:t>
      </w:r>
      <w:r w:rsidR="002509EE" w:rsidRPr="0072468D">
        <w:t>АО "Народный Банк Казахстана".</w:t>
      </w:r>
    </w:p>
    <w:p w:rsidR="008F78F2" w:rsidRPr="0072468D" w:rsidRDefault="008F78F2" w:rsidP="008F78F2">
      <w:pPr>
        <w:pStyle w:val="af2"/>
        <w:ind w:firstLine="708"/>
        <w:jc w:val="both"/>
      </w:pPr>
      <w:r w:rsidRPr="0072468D"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72468D">
        <w:t>двухтысячекратного</w:t>
      </w:r>
      <w:proofErr w:type="spellEnd"/>
      <w:r w:rsidRPr="0072468D">
        <w:t xml:space="preserve"> размера месячного расчетного показателя на соответствующий финансовый год.</w:t>
      </w:r>
    </w:p>
    <w:p w:rsidR="008F78F2" w:rsidRPr="0072468D" w:rsidRDefault="008F78F2" w:rsidP="008F78F2">
      <w:pPr>
        <w:pStyle w:val="af2"/>
        <w:ind w:firstLine="708"/>
        <w:jc w:val="both"/>
      </w:pPr>
      <w:r w:rsidRPr="0072468D">
        <w:t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72468D" w:rsidRDefault="008F78F2" w:rsidP="008F78F2">
      <w:pPr>
        <w:pStyle w:val="af2"/>
        <w:ind w:firstLine="708"/>
        <w:jc w:val="both"/>
      </w:pPr>
      <w:r w:rsidRPr="0072468D"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72468D">
        <w:t>при</w:t>
      </w:r>
      <w:proofErr w:type="gramEnd"/>
      <w:r w:rsidRPr="0072468D">
        <w:t>:</w:t>
      </w:r>
    </w:p>
    <w:p w:rsidR="008F78F2" w:rsidRPr="0072468D" w:rsidRDefault="008F78F2" w:rsidP="008F78F2">
      <w:pPr>
        <w:pStyle w:val="af2"/>
        <w:jc w:val="both"/>
      </w:pPr>
      <w:r w:rsidRPr="0072468D">
        <w:t xml:space="preserve">      1) </w:t>
      </w:r>
      <w:proofErr w:type="gramStart"/>
      <w:r w:rsidRPr="0072468D">
        <w:t>расторжении</w:t>
      </w:r>
      <w:proofErr w:type="gramEnd"/>
      <w:r w:rsidRPr="0072468D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72468D" w:rsidRDefault="008F78F2" w:rsidP="008F78F2">
      <w:pPr>
        <w:pStyle w:val="af2"/>
        <w:jc w:val="both"/>
      </w:pPr>
      <w:r w:rsidRPr="0072468D">
        <w:t xml:space="preserve">      2) </w:t>
      </w:r>
      <w:proofErr w:type="gramStart"/>
      <w:r w:rsidRPr="0072468D">
        <w:t>неисполнении</w:t>
      </w:r>
      <w:proofErr w:type="gramEnd"/>
      <w:r w:rsidRPr="0072468D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72468D" w:rsidRDefault="008F78F2" w:rsidP="008F78F2">
      <w:pPr>
        <w:pStyle w:val="af2"/>
        <w:jc w:val="both"/>
      </w:pPr>
      <w:r w:rsidRPr="0072468D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72468D" w:rsidRDefault="00EC1B7B" w:rsidP="00000273">
      <w:pPr>
        <w:jc w:val="both"/>
      </w:pPr>
    </w:p>
    <w:p w:rsidR="005A666A" w:rsidRPr="0072468D" w:rsidRDefault="005A666A" w:rsidP="00B50BF9">
      <w:pPr>
        <w:ind w:firstLine="567"/>
        <w:rPr>
          <w:b/>
        </w:rPr>
      </w:pPr>
    </w:p>
    <w:p w:rsidR="0013418D" w:rsidRPr="0072468D" w:rsidRDefault="0013418D" w:rsidP="00B50BF9">
      <w:pPr>
        <w:pStyle w:val="Iauiue"/>
        <w:widowControl/>
        <w:ind w:firstLine="567"/>
        <w:jc w:val="center"/>
        <w:rPr>
          <w:b/>
        </w:rPr>
      </w:pPr>
    </w:p>
    <w:p w:rsidR="004E50C8" w:rsidRPr="0072468D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4E50C8" w:rsidRPr="0072468D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4E50C8" w:rsidRPr="0072468D" w:rsidRDefault="004E50C8" w:rsidP="00B50BF9">
      <w:pPr>
        <w:pStyle w:val="Iauiue"/>
        <w:widowControl/>
        <w:ind w:firstLine="567"/>
        <w:jc w:val="center"/>
        <w:rPr>
          <w:b/>
          <w:lang w:val="kk-KZ"/>
        </w:rPr>
      </w:pPr>
    </w:p>
    <w:p w:rsidR="008629D6" w:rsidRPr="0072468D" w:rsidRDefault="008629D6" w:rsidP="00B50BF9">
      <w:pPr>
        <w:ind w:firstLine="567"/>
        <w:sectPr w:rsidR="008629D6" w:rsidRPr="0072468D" w:rsidSect="00BC016D">
          <w:headerReference w:type="default" r:id="rId15"/>
          <w:footerReference w:type="first" r:id="rId16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516"/>
        <w:gridCol w:w="194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72468D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72468D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72468D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72468D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72468D">
              <w:rPr>
                <w:b/>
                <w:bCs/>
                <w:i/>
              </w:rPr>
              <w:t>к Тендерной документации</w:t>
            </w:r>
          </w:p>
          <w:p w:rsidR="00D831A1" w:rsidRPr="0072468D" w:rsidRDefault="008629D6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  <w:r w:rsidRPr="0072468D">
              <w:rPr>
                <w:b/>
                <w:bCs/>
              </w:rPr>
              <w:t> Перечень закупаемых товаров</w:t>
            </w:r>
          </w:p>
          <w:p w:rsidR="00C84EF7" w:rsidRPr="0072468D" w:rsidRDefault="00C84EF7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72468D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  <w:p w:rsidR="00A32E74" w:rsidRPr="0072468D" w:rsidRDefault="00A32E74" w:rsidP="00C84EF7">
            <w:pPr>
              <w:ind w:firstLine="567"/>
              <w:jc w:val="center"/>
              <w:rPr>
                <w:b/>
                <w:bCs/>
                <w:lang w:val="kk-KZ"/>
              </w:rPr>
            </w:pPr>
          </w:p>
        </w:tc>
      </w:tr>
      <w:tr w:rsidR="008629D6" w:rsidRPr="0072468D" w:rsidTr="00C84EF7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Наименование заказчика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Наименование товара*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 xml:space="preserve">Условия поставки (в </w:t>
            </w:r>
            <w:proofErr w:type="spellStart"/>
            <w:r w:rsidRPr="0072468D">
              <w:rPr>
                <w:b/>
                <w:bCs/>
              </w:rPr>
              <w:t>соответсвии</w:t>
            </w:r>
            <w:proofErr w:type="spellEnd"/>
            <w:r w:rsidRPr="0072468D">
              <w:rPr>
                <w:b/>
                <w:bCs/>
              </w:rPr>
              <w:t xml:space="preserve"> с </w:t>
            </w:r>
            <w:proofErr w:type="spellStart"/>
            <w:r w:rsidRPr="0072468D">
              <w:rPr>
                <w:b/>
                <w:bCs/>
              </w:rPr>
              <w:t>Инкотермс</w:t>
            </w:r>
            <w:proofErr w:type="spellEnd"/>
            <w:r w:rsidRPr="0072468D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72468D">
              <w:rPr>
                <w:b/>
                <w:bCs/>
              </w:rPr>
              <w:t>в</w:t>
            </w:r>
            <w:proofErr w:type="gramEnd"/>
            <w:r w:rsidRPr="0072468D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72468D" w:rsidTr="00C84EF7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72468D" w:rsidRDefault="008629D6" w:rsidP="009F7792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10</w:t>
            </w:r>
          </w:p>
        </w:tc>
      </w:tr>
      <w:tr w:rsidR="0048195D" w:rsidRPr="0072468D" w:rsidTr="00C84EF7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72468D" w:rsidRDefault="0048195D" w:rsidP="00930A4A">
            <w:pPr>
              <w:jc w:val="center"/>
              <w:rPr>
                <w:bCs/>
              </w:rPr>
            </w:pPr>
            <w:r w:rsidRPr="0072468D">
              <w:rPr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48195D" w:rsidRPr="0072468D" w:rsidRDefault="002316ED" w:rsidP="00930A4A">
            <w:pPr>
              <w:pStyle w:val="Iauiue"/>
              <w:widowControl/>
              <w:jc w:val="center"/>
              <w:rPr>
                <w:b/>
              </w:rPr>
            </w:pPr>
            <w:r w:rsidRPr="0072468D">
              <w:rPr>
                <w:b/>
                <w:color w:val="000000"/>
              </w:rPr>
              <w:t>ГКП на ПХВ «Областная станция скорой и неотложной медицинской помощи»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468D" w:rsidRPr="0072468D" w:rsidRDefault="0072468D" w:rsidP="0072468D">
            <w:pPr>
              <w:spacing w:after="20"/>
              <w:ind w:left="20"/>
              <w:jc w:val="both"/>
            </w:pPr>
            <w:r w:rsidRPr="0072468D">
              <w:t xml:space="preserve">Аппарат электромеханический для проведения непрямого массажа сердца  </w:t>
            </w:r>
          </w:p>
          <w:p w:rsidR="0048195D" w:rsidRPr="0072468D" w:rsidRDefault="0048195D" w:rsidP="00D20F6E"/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95D" w:rsidRPr="0072468D" w:rsidRDefault="005610ED" w:rsidP="00930A4A">
            <w:pPr>
              <w:jc w:val="center"/>
              <w:rPr>
                <w:lang w:val="kk-KZ"/>
              </w:rPr>
            </w:pPr>
            <w:r w:rsidRPr="0072468D">
              <w:rPr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95D" w:rsidRPr="0072468D" w:rsidRDefault="005610ED" w:rsidP="000B770D">
            <w:pPr>
              <w:jc w:val="center"/>
              <w:rPr>
                <w:lang w:val="kk-KZ"/>
              </w:rPr>
            </w:pPr>
            <w:r w:rsidRPr="0072468D">
              <w:rPr>
                <w:lang w:val="kk-KZ"/>
              </w:rPr>
              <w:t>1</w:t>
            </w:r>
            <w:r w:rsidR="000B770D" w:rsidRPr="0072468D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72468D" w:rsidRDefault="0048195D" w:rsidP="00930A4A">
            <w:pPr>
              <w:jc w:val="center"/>
            </w:pPr>
            <w:r w:rsidRPr="0072468D">
              <w:rPr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72468D" w:rsidRDefault="00D65981" w:rsidP="00930A4A">
            <w:pPr>
              <w:jc w:val="center"/>
            </w:pPr>
            <w:r w:rsidRPr="0072468D">
              <w:t xml:space="preserve">20 календарных дней, с момента подписание договора.  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72468D" w:rsidRDefault="00D65981" w:rsidP="00930A4A">
            <w:pPr>
              <w:jc w:val="center"/>
            </w:pPr>
            <w:r w:rsidRPr="0072468D">
              <w:t xml:space="preserve">Область Жетісу, г. Талдыкорган, проспект Нурсултана Назарбаева, 57,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72468D" w:rsidRDefault="0048195D" w:rsidP="00170786">
            <w:pPr>
              <w:spacing w:line="360" w:lineRule="auto"/>
              <w:jc w:val="center"/>
            </w:pPr>
            <w:r w:rsidRPr="0072468D">
              <w:rPr>
                <w:lang w:val="kk-KZ"/>
              </w:rPr>
              <w:t xml:space="preserve">0 </w:t>
            </w:r>
            <w:r w:rsidRPr="0072468D"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95D" w:rsidRPr="0072468D" w:rsidRDefault="000B770D" w:rsidP="00695BFC">
            <w:pPr>
              <w:jc w:val="center"/>
              <w:rPr>
                <w:color w:val="000000"/>
              </w:rPr>
            </w:pPr>
            <w:r w:rsidRPr="0072468D">
              <w:rPr>
                <w:b/>
                <w:bCs/>
                <w:color w:val="000000"/>
                <w:lang w:val="kk-KZ"/>
              </w:rPr>
              <w:t>15</w:t>
            </w:r>
            <w:r w:rsidR="001850AA" w:rsidRPr="0072468D">
              <w:rPr>
                <w:b/>
                <w:bCs/>
                <w:color w:val="000000"/>
                <w:lang w:val="kk-KZ"/>
              </w:rPr>
              <w:t>0</w:t>
            </w:r>
            <w:r w:rsidRPr="0072468D">
              <w:rPr>
                <w:b/>
                <w:bCs/>
                <w:color w:val="000000"/>
                <w:lang w:val="kk-KZ"/>
              </w:rPr>
              <w:t> 100 000</w:t>
            </w:r>
          </w:p>
        </w:tc>
      </w:tr>
      <w:tr w:rsidR="0048195D" w:rsidRPr="0072468D" w:rsidTr="00C84EF7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  <w:rPr>
                <w:b/>
                <w:bCs/>
              </w:rPr>
            </w:pPr>
            <w:r w:rsidRPr="0072468D">
              <w:rPr>
                <w:b/>
                <w:bCs/>
              </w:rPr>
              <w:t>Всего по лотам: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195D" w:rsidRPr="0072468D" w:rsidRDefault="000B770D" w:rsidP="000B770D">
            <w:pPr>
              <w:jc w:val="center"/>
              <w:rPr>
                <w:b/>
                <w:bCs/>
                <w:lang w:val="kk-KZ"/>
              </w:rPr>
            </w:pPr>
            <w:r w:rsidRPr="0072468D">
              <w:rPr>
                <w:b/>
                <w:bCs/>
                <w:lang w:val="kk-KZ"/>
              </w:rPr>
              <w:t>15</w:t>
            </w:r>
            <w:r w:rsidR="001850AA" w:rsidRPr="0072468D">
              <w:rPr>
                <w:b/>
                <w:bCs/>
                <w:lang w:val="kk-KZ"/>
              </w:rPr>
              <w:t>0</w:t>
            </w:r>
            <w:r w:rsidRPr="0072468D">
              <w:rPr>
                <w:b/>
                <w:bCs/>
                <w:lang w:val="kk-KZ"/>
              </w:rPr>
              <w:t xml:space="preserve"> 100 000 </w:t>
            </w:r>
          </w:p>
        </w:tc>
      </w:tr>
      <w:tr w:rsidR="0048195D" w:rsidRPr="0072468D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48195D" w:rsidRPr="0072468D" w:rsidRDefault="0048195D" w:rsidP="00AA0516">
            <w:pPr>
              <w:rPr>
                <w:b/>
                <w:bCs/>
                <w:i/>
                <w:iCs/>
              </w:rPr>
            </w:pPr>
            <w:r w:rsidRPr="0072468D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48195D" w:rsidRPr="0072468D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95D" w:rsidRPr="0072468D" w:rsidRDefault="0048195D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  <w:jc w:val="center"/>
            </w:pPr>
            <w:r w:rsidRPr="0072468D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  <w:jc w:val="center"/>
            </w:pPr>
            <w:r w:rsidRPr="0072468D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D82268">
            <w:r w:rsidRPr="0072468D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  <w:jc w:val="center"/>
            </w:pPr>
            <w:r w:rsidRPr="0072468D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  <w:jc w:val="center"/>
            </w:pPr>
            <w:r w:rsidRPr="0072468D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  <w:jc w:val="center"/>
            </w:pPr>
            <w:r w:rsidRPr="0072468D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95D" w:rsidRPr="0072468D" w:rsidRDefault="0048195D" w:rsidP="00B50BF9">
            <w:pPr>
              <w:ind w:firstLine="567"/>
              <w:jc w:val="right"/>
              <w:rPr>
                <w:b/>
                <w:bCs/>
              </w:rPr>
            </w:pPr>
            <w:r w:rsidRPr="0072468D">
              <w:rPr>
                <w:b/>
                <w:bCs/>
              </w:rPr>
              <w:t> </w:t>
            </w:r>
          </w:p>
        </w:tc>
      </w:tr>
    </w:tbl>
    <w:p w:rsidR="00AA0516" w:rsidRPr="0072468D" w:rsidRDefault="00AA0516" w:rsidP="00B50BF9">
      <w:pPr>
        <w:ind w:firstLine="567"/>
        <w:jc w:val="right"/>
        <w:rPr>
          <w:bCs/>
          <w:i/>
        </w:rPr>
      </w:pPr>
    </w:p>
    <w:p w:rsidR="00AA0516" w:rsidRPr="0072468D" w:rsidRDefault="00AA0516" w:rsidP="00B50BF9">
      <w:pPr>
        <w:ind w:firstLine="567"/>
        <w:jc w:val="right"/>
        <w:rPr>
          <w:bCs/>
          <w:i/>
        </w:rPr>
      </w:pPr>
    </w:p>
    <w:p w:rsidR="00AA0516" w:rsidRPr="0072468D" w:rsidRDefault="00AA0516" w:rsidP="00B50BF9">
      <w:pPr>
        <w:ind w:firstLine="567"/>
        <w:jc w:val="right"/>
        <w:rPr>
          <w:bCs/>
          <w:i/>
        </w:rPr>
      </w:pPr>
    </w:p>
    <w:p w:rsidR="00AA0516" w:rsidRPr="0072468D" w:rsidRDefault="00AA0516" w:rsidP="00B50BF9">
      <w:pPr>
        <w:ind w:firstLine="567"/>
        <w:jc w:val="right"/>
        <w:rPr>
          <w:bCs/>
          <w:i/>
        </w:rPr>
      </w:pPr>
    </w:p>
    <w:p w:rsidR="00AA0516" w:rsidRPr="0072468D" w:rsidRDefault="00AA0516" w:rsidP="00B50BF9">
      <w:pPr>
        <w:ind w:firstLine="567"/>
        <w:jc w:val="right"/>
        <w:rPr>
          <w:bCs/>
          <w:i/>
        </w:rPr>
      </w:pPr>
    </w:p>
    <w:p w:rsidR="00AA0516" w:rsidRPr="0072468D" w:rsidRDefault="00AA0516" w:rsidP="00B50BF9">
      <w:pPr>
        <w:ind w:firstLine="567"/>
        <w:jc w:val="right"/>
        <w:rPr>
          <w:bCs/>
          <w:i/>
        </w:rPr>
      </w:pPr>
    </w:p>
    <w:p w:rsidR="00AA0516" w:rsidRPr="0072468D" w:rsidRDefault="00AA0516" w:rsidP="00B50BF9">
      <w:pPr>
        <w:ind w:firstLine="567"/>
        <w:jc w:val="right"/>
        <w:rPr>
          <w:bCs/>
          <w:i/>
        </w:rPr>
      </w:pPr>
    </w:p>
    <w:p w:rsidR="00DB5A97" w:rsidRPr="0072468D" w:rsidRDefault="00DB5A97" w:rsidP="00B50BF9">
      <w:pPr>
        <w:ind w:firstLine="567"/>
        <w:jc w:val="right"/>
        <w:rPr>
          <w:bCs/>
          <w:i/>
        </w:rPr>
      </w:pPr>
    </w:p>
    <w:p w:rsidR="00DB5A97" w:rsidRPr="0072468D" w:rsidRDefault="00DB5A97" w:rsidP="00B50BF9">
      <w:pPr>
        <w:ind w:firstLine="567"/>
        <w:jc w:val="right"/>
        <w:rPr>
          <w:bCs/>
          <w:i/>
          <w:lang w:val="kk-KZ"/>
        </w:rPr>
      </w:pPr>
    </w:p>
    <w:p w:rsidR="00D57D7A" w:rsidRPr="0072468D" w:rsidRDefault="00D57D7A" w:rsidP="00B50BF9">
      <w:pPr>
        <w:ind w:firstLine="567"/>
        <w:jc w:val="right"/>
        <w:rPr>
          <w:bCs/>
          <w:i/>
          <w:lang w:val="kk-KZ"/>
        </w:rPr>
      </w:pPr>
    </w:p>
    <w:p w:rsidR="00D57D7A" w:rsidRPr="0072468D" w:rsidRDefault="00D57D7A" w:rsidP="00B50BF9">
      <w:pPr>
        <w:ind w:firstLine="567"/>
        <w:jc w:val="right"/>
        <w:rPr>
          <w:bCs/>
          <w:i/>
          <w:lang w:val="kk-KZ"/>
        </w:rPr>
      </w:pPr>
    </w:p>
    <w:p w:rsidR="008629D6" w:rsidRPr="0072468D" w:rsidRDefault="008629D6" w:rsidP="00B50BF9">
      <w:pPr>
        <w:ind w:firstLine="567"/>
        <w:jc w:val="right"/>
        <w:rPr>
          <w:b/>
          <w:bCs/>
          <w:i/>
        </w:rPr>
      </w:pPr>
      <w:r w:rsidRPr="0072468D">
        <w:rPr>
          <w:b/>
          <w:bCs/>
          <w:i/>
        </w:rPr>
        <w:t>Приложение 2</w:t>
      </w:r>
    </w:p>
    <w:p w:rsidR="008629D6" w:rsidRPr="0072468D" w:rsidRDefault="008629D6" w:rsidP="00B50BF9">
      <w:pPr>
        <w:ind w:firstLine="567"/>
        <w:jc w:val="right"/>
        <w:rPr>
          <w:b/>
          <w:bCs/>
          <w:i/>
        </w:rPr>
      </w:pPr>
      <w:r w:rsidRPr="0072468D">
        <w:rPr>
          <w:b/>
          <w:bCs/>
          <w:i/>
        </w:rPr>
        <w:t>к Тендерной документации</w:t>
      </w:r>
    </w:p>
    <w:p w:rsidR="00AA0516" w:rsidRPr="0072468D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Pr="0072468D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18"/>
          <w:szCs w:val="18"/>
        </w:rPr>
      </w:pPr>
      <w:r w:rsidRPr="0072468D">
        <w:rPr>
          <w:rFonts w:ascii="Times New Roman" w:hAnsi="Times New Roman"/>
          <w:sz w:val="18"/>
          <w:szCs w:val="18"/>
        </w:rPr>
        <w:t xml:space="preserve">Техническая спецификация закупаемых </w:t>
      </w:r>
      <w:r w:rsidR="00BA09EE" w:rsidRPr="0072468D">
        <w:rPr>
          <w:rFonts w:ascii="Times New Roman" w:hAnsi="Times New Roman"/>
          <w:sz w:val="18"/>
          <w:szCs w:val="18"/>
        </w:rPr>
        <w:t>медицинских изделий</w:t>
      </w:r>
    </w:p>
    <w:p w:rsidR="006F075E" w:rsidRPr="0072468D" w:rsidRDefault="006F075E" w:rsidP="006F075E">
      <w:pPr>
        <w:rPr>
          <w:sz w:val="18"/>
          <w:szCs w:val="18"/>
        </w:rPr>
      </w:pPr>
    </w:p>
    <w:tbl>
      <w:tblPr>
        <w:tblW w:w="154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04"/>
        <w:gridCol w:w="454"/>
        <w:gridCol w:w="1814"/>
        <w:gridCol w:w="4423"/>
        <w:gridCol w:w="6066"/>
      </w:tblGrid>
      <w:tr w:rsidR="00860AD5" w:rsidRPr="0072468D" w:rsidTr="0087395C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72468D">
              <w:rPr>
                <w:b/>
                <w:sz w:val="18"/>
                <w:szCs w:val="18"/>
              </w:rPr>
              <w:t>п</w:t>
            </w:r>
            <w:proofErr w:type="gramEnd"/>
            <w:r w:rsidRPr="0072468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>Описание</w:t>
            </w:r>
          </w:p>
        </w:tc>
      </w:tr>
      <w:tr w:rsidR="00860AD5" w:rsidRPr="0072468D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>1 1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 xml:space="preserve">Наименование медицинских изделий ТСО (далее – МИ) </w:t>
            </w:r>
            <w:r w:rsidRPr="0072468D">
              <w:rPr>
                <w:i/>
                <w:sz w:val="18"/>
                <w:szCs w:val="18"/>
              </w:rPr>
              <w:t>(в соответствии с государственным реестром МИ с указанием модели, наименования производителя, страны)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bookmarkStart w:id="12" w:name="_GoBack"/>
            <w:r w:rsidRPr="0072468D">
              <w:rPr>
                <w:sz w:val="18"/>
                <w:szCs w:val="18"/>
              </w:rPr>
              <w:t xml:space="preserve">Аппарат электромеханический для проведения непрямого массажа сердца  </w:t>
            </w:r>
          </w:p>
          <w:bookmarkEnd w:id="12"/>
          <w:p w:rsidR="00860AD5" w:rsidRPr="0072468D" w:rsidRDefault="00860AD5" w:rsidP="00DF18C0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860AD5" w:rsidRPr="0072468D" w:rsidTr="00BF0648">
        <w:trPr>
          <w:trHeight w:val="6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ind w:right="536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>Требования к комплектации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72468D">
              <w:rPr>
                <w:b/>
                <w:i/>
                <w:sz w:val="18"/>
                <w:szCs w:val="18"/>
              </w:rPr>
              <w:t>№</w:t>
            </w:r>
          </w:p>
          <w:p w:rsidR="00860AD5" w:rsidRPr="0072468D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72468D">
              <w:rPr>
                <w:b/>
                <w:i/>
                <w:sz w:val="18"/>
                <w:szCs w:val="18"/>
              </w:rPr>
              <w:t>/</w:t>
            </w:r>
            <w:proofErr w:type="gramStart"/>
            <w:r w:rsidRPr="0072468D">
              <w:rPr>
                <w:b/>
                <w:i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72468D">
              <w:rPr>
                <w:b/>
                <w:i/>
                <w:sz w:val="18"/>
                <w:szCs w:val="18"/>
              </w:rPr>
              <w:t>Наименование комплектующего к МИ</w:t>
            </w:r>
            <w:proofErr w:type="gramEnd"/>
          </w:p>
          <w:p w:rsidR="00860AD5" w:rsidRPr="0072468D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72468D">
              <w:rPr>
                <w:b/>
                <w:i/>
                <w:sz w:val="18"/>
                <w:szCs w:val="18"/>
              </w:rPr>
              <w:t>(в соответствии с государственным реестром МИ)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72468D">
              <w:rPr>
                <w:b/>
                <w:i/>
                <w:sz w:val="18"/>
                <w:szCs w:val="18"/>
              </w:rPr>
              <w:t>Модель/марка, каталожный номер, краткая техническая характеристика комплектующего к МИ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72468D">
              <w:rPr>
                <w:b/>
                <w:i/>
                <w:sz w:val="18"/>
                <w:szCs w:val="18"/>
              </w:rPr>
              <w:t>Требуемое количество</w:t>
            </w:r>
          </w:p>
          <w:p w:rsidR="00860AD5" w:rsidRPr="0072468D" w:rsidRDefault="00860AD5" w:rsidP="0087395C">
            <w:pPr>
              <w:widowControl w:val="0"/>
              <w:jc w:val="center"/>
              <w:rPr>
                <w:b/>
                <w:i/>
                <w:sz w:val="18"/>
                <w:szCs w:val="18"/>
              </w:rPr>
            </w:pPr>
            <w:r w:rsidRPr="0072468D">
              <w:rPr>
                <w:b/>
                <w:i/>
                <w:sz w:val="18"/>
                <w:szCs w:val="18"/>
              </w:rPr>
              <w:t>(с указанием единицы измерения)</w:t>
            </w:r>
          </w:p>
        </w:tc>
      </w:tr>
      <w:tr w:rsidR="00860AD5" w:rsidRPr="0072468D" w:rsidTr="0087395C">
        <w:trPr>
          <w:trHeight w:val="1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i/>
                <w:sz w:val="18"/>
                <w:szCs w:val="18"/>
              </w:rPr>
            </w:pPr>
            <w:r w:rsidRPr="0072468D">
              <w:rPr>
                <w:i/>
                <w:sz w:val="18"/>
                <w:szCs w:val="18"/>
              </w:rPr>
              <w:t>Основные комплектующие</w:t>
            </w:r>
          </w:p>
        </w:tc>
      </w:tr>
      <w:tr w:rsidR="00860AD5" w:rsidRPr="0072468D" w:rsidTr="00BF0648">
        <w:trPr>
          <w:trHeight w:val="27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860AD5" w:rsidP="002C1A68">
            <w:pPr>
              <w:widowControl w:val="0"/>
              <w:jc w:val="center"/>
              <w:rPr>
                <w:rFonts w:eastAsiaTheme="minorHAnsi"/>
                <w:sz w:val="18"/>
                <w:szCs w:val="18"/>
              </w:rPr>
            </w:pPr>
            <w:r w:rsidRPr="0072468D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72468D" w:rsidRDefault="0072468D" w:rsidP="002C1A68">
            <w:pPr>
              <w:jc w:val="center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Компрессионное устройство с поворотным плечом (манипулятор)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Аппарат предназначен для сжатия грудной клетки при проведении сердечно-легочной реанимации в соответствии с действующими директивами ERC/AHA у взрослых и детей от 8 лет.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Возможность использования у пациентов с высотой грудной клетки в диапазоне – не хуже от 14 до 34 см;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Ограничения в отношении веса пациента и ширины грудной клетки - отсутствуют;</w:t>
            </w:r>
          </w:p>
          <w:p w:rsidR="0072468D" w:rsidRPr="0072468D" w:rsidRDefault="0072468D" w:rsidP="0072468D">
            <w:pPr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 xml:space="preserve">- Возможность использования в </w:t>
            </w:r>
            <w:proofErr w:type="spellStart"/>
            <w:r w:rsidRPr="0072468D">
              <w:rPr>
                <w:color w:val="000000"/>
                <w:sz w:val="18"/>
                <w:szCs w:val="18"/>
              </w:rPr>
              <w:t>кардиокатетерной</w:t>
            </w:r>
            <w:proofErr w:type="spellEnd"/>
            <w:r w:rsidRPr="0072468D">
              <w:rPr>
                <w:color w:val="000000"/>
                <w:sz w:val="18"/>
                <w:szCs w:val="18"/>
              </w:rPr>
              <w:t xml:space="preserve"> лаборатории благодаря </w:t>
            </w:r>
            <w:proofErr w:type="spellStart"/>
            <w:r w:rsidRPr="0072468D">
              <w:rPr>
                <w:color w:val="000000"/>
                <w:sz w:val="18"/>
                <w:szCs w:val="18"/>
              </w:rPr>
              <w:t>ренгенопрозрачности</w:t>
            </w:r>
            <w:proofErr w:type="spellEnd"/>
            <w:r w:rsidRPr="0072468D">
              <w:rPr>
                <w:color w:val="000000"/>
                <w:sz w:val="18"/>
                <w:szCs w:val="18"/>
              </w:rPr>
              <w:t xml:space="preserve"> его деталей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 Функция сохранения данных об инцидентах на SD-карте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 Функция </w:t>
            </w:r>
            <w:proofErr w:type="spellStart"/>
            <w:r w:rsidRPr="0072468D">
              <w:rPr>
                <w:color w:val="000000"/>
                <w:sz w:val="18"/>
                <w:szCs w:val="18"/>
              </w:rPr>
              <w:t>Bluetooth</w:t>
            </w:r>
            <w:proofErr w:type="spellEnd"/>
            <w:r w:rsidRPr="0072468D">
              <w:rPr>
                <w:color w:val="000000"/>
                <w:sz w:val="18"/>
                <w:szCs w:val="18"/>
              </w:rPr>
              <w:t> для возможности сопряжения с приёмно-передающими устройствами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lastRenderedPageBreak/>
              <w:t xml:space="preserve">- Степень защиты от пыли и </w:t>
            </w:r>
            <w:proofErr w:type="gramStart"/>
            <w:r w:rsidRPr="0072468D">
              <w:rPr>
                <w:color w:val="000000"/>
                <w:sz w:val="18"/>
                <w:szCs w:val="18"/>
              </w:rPr>
              <w:t>водяных брызг</w:t>
            </w:r>
            <w:proofErr w:type="gramEnd"/>
            <w:r w:rsidRPr="0072468D">
              <w:rPr>
                <w:color w:val="000000"/>
                <w:sz w:val="18"/>
                <w:szCs w:val="18"/>
              </w:rPr>
              <w:t xml:space="preserve"> – не менее IP54;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 Возможность работы от 12-33</w:t>
            </w:r>
            <w:proofErr w:type="gramStart"/>
            <w:r w:rsidRPr="0072468D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72468D">
              <w:rPr>
                <w:color w:val="000000"/>
                <w:sz w:val="18"/>
                <w:szCs w:val="18"/>
              </w:rPr>
              <w:t xml:space="preserve"> постоянного тока – наличие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Возможность работы от 100-240</w:t>
            </w:r>
            <w:proofErr w:type="gramStart"/>
            <w:r w:rsidRPr="0072468D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72468D">
              <w:rPr>
                <w:color w:val="000000"/>
                <w:sz w:val="18"/>
                <w:szCs w:val="18"/>
              </w:rPr>
              <w:t xml:space="preserve"> переменного тока (напряжение электросети 50-60 Гц) –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Вес - не менее 9 кг (в сборе);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Рабочая температура в диапазоне – не хуже от – 20 до + 45 °C;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Частота компрессий в диапазоне – не хуже от 80 до 120 сжатий/мин (с индивидуально настраиваемым шагом 1 сжатие/мин);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Глубина компрессий в диапазоне – не хуже от 2 до 6 см (с индивидуально настраиваемым с шагом 0,1 см);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 Выбор режимов терапии - 30:2 / 15:2 / непрерывный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Цветной светодиодный дисплей с подсветкой, с возможностью одновременного отображения оставшегося времени работы в минутах, режима работы, глубины компрессий, частоты компрессий, времени терапии, основного времени работы от аккумулятора в минутах – наличие; диагональ не менее 2,4 дюйма;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Центральные программные клавиши, обеспечивающие настройку и регулировку глубины и частоты компрессий во время проведения терапии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Аудиовизуальная система сигнализации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Функция, обеспечивающая автоматическую калибровку, регулировку и компенсацию глубины компрессий при западении грудной клетки, после каждой вентиляционной паузы или после не более чем 100 компрессий (при непрерывном режиме)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Аккумулятор со светодиодным дисплеем, показывающим уровень оставшегося заряда –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Время работы аккумулятора – не менее 90 минут; срок службы аккумулятора - не менее 300 циклов зарядки/разрядки;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 xml:space="preserve">- Время зарядки аккумулятора через магнитную вилку (без терапии) до уровня в диапазоне не хуже, чем от 0 до 80% - не более 110 минут, до уровня в диапазоне </w:t>
            </w:r>
            <w:r w:rsidRPr="0072468D">
              <w:rPr>
                <w:color w:val="000000"/>
                <w:sz w:val="18"/>
                <w:szCs w:val="18"/>
              </w:rPr>
              <w:lastRenderedPageBreak/>
              <w:t>не хуже, чем от 80 до 100% - не более 30 минут.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 Кнопка запуска/остановки терапии с функцией световой сигнализации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Возможность регулировки времени вентиляционной паузы в диапазоне не хуже от 3 до 8 секунд - наличие;</w:t>
            </w:r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72468D">
              <w:rPr>
                <w:color w:val="000000"/>
                <w:sz w:val="18"/>
                <w:szCs w:val="18"/>
              </w:rPr>
              <w:t>- Возможность быстрой замены батареи на запасную во время вентиляционной паузы - наличие;</w:t>
            </w:r>
            <w:proofErr w:type="gramEnd"/>
          </w:p>
          <w:p w:rsidR="0072468D" w:rsidRPr="0072468D" w:rsidRDefault="0072468D" w:rsidP="0072468D">
            <w:pPr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 xml:space="preserve">- Рабочий шум прибора - не более 70 </w:t>
            </w:r>
            <w:proofErr w:type="spellStart"/>
            <w:r w:rsidRPr="0072468D">
              <w:rPr>
                <w:color w:val="000000"/>
                <w:sz w:val="18"/>
                <w:szCs w:val="18"/>
              </w:rPr>
              <w:t>Дб</w:t>
            </w:r>
            <w:proofErr w:type="spellEnd"/>
            <w:r w:rsidRPr="0072468D">
              <w:rPr>
                <w:color w:val="000000"/>
                <w:sz w:val="18"/>
                <w:szCs w:val="18"/>
              </w:rPr>
              <w:t>;</w:t>
            </w:r>
          </w:p>
          <w:p w:rsidR="0072468D" w:rsidRPr="0072468D" w:rsidRDefault="0072468D" w:rsidP="0072468D">
            <w:pPr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 xml:space="preserve">-Доступ к грудной клетке пациента со всех сторон во время проведения реанимации - </w:t>
            </w:r>
          </w:p>
          <w:p w:rsidR="00860AD5" w:rsidRPr="0072468D" w:rsidRDefault="0072468D" w:rsidP="0072468D">
            <w:pPr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наличие.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72468D" w:rsidRDefault="0072468D" w:rsidP="002C1A68">
            <w:pPr>
              <w:widowControl w:val="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lastRenderedPageBreak/>
              <w:t>1 комплект</w:t>
            </w:r>
          </w:p>
        </w:tc>
      </w:tr>
      <w:tr w:rsidR="00860AD5" w:rsidRPr="0072468D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72468D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D5" w:rsidRPr="0072468D" w:rsidRDefault="0072468D" w:rsidP="002C1A68">
            <w:pPr>
              <w:widowControl w:val="0"/>
              <w:jc w:val="both"/>
              <w:rPr>
                <w:b/>
                <w:sz w:val="18"/>
                <w:szCs w:val="18"/>
                <w:lang w:val="en-US"/>
              </w:rPr>
            </w:pPr>
            <w:r w:rsidRPr="0072468D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2468D">
              <w:rPr>
                <w:color w:val="000000"/>
                <w:sz w:val="18"/>
                <w:szCs w:val="18"/>
              </w:rPr>
              <w:t>Дополнительные комплектующие: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D5" w:rsidRPr="0072468D" w:rsidRDefault="0072468D" w:rsidP="002C1A68">
            <w:pPr>
              <w:widowControl w:val="0"/>
              <w:jc w:val="both"/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0455AA" w:rsidRPr="0072468D" w:rsidTr="008C5905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B8781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Нажимная пластина (короткая)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Многоразовый компрессионный штамп для компрессии грудной клетки у взрослых с нормальной высотой грудной клетки  1 штука</w:t>
            </w:r>
          </w:p>
          <w:p w:rsidR="000455AA" w:rsidRPr="0072468D" w:rsidRDefault="000455AA" w:rsidP="00777843">
            <w:pPr>
              <w:rPr>
                <w:rFonts w:eastAsia="Calibri"/>
                <w:sz w:val="18"/>
                <w:szCs w:val="18"/>
              </w:rPr>
            </w:pPr>
          </w:p>
          <w:p w:rsidR="000455AA" w:rsidRPr="0072468D" w:rsidRDefault="000455AA" w:rsidP="00777843">
            <w:pPr>
              <w:spacing w:line="200" w:lineRule="exact"/>
              <w:ind w:right="55"/>
              <w:contextualSpacing/>
              <w:mirrorIndents/>
              <w:jc w:val="both"/>
              <w:rPr>
                <w:sz w:val="18"/>
                <w:szCs w:val="18"/>
              </w:rPr>
            </w:pPr>
          </w:p>
        </w:tc>
      </w:tr>
      <w:tr w:rsidR="000455AA" w:rsidRPr="0072468D" w:rsidTr="008C5905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B8781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Нажимная пластина (длинная)</w:t>
            </w:r>
          </w:p>
          <w:p w:rsidR="000455AA" w:rsidRPr="0072468D" w:rsidRDefault="000455AA" w:rsidP="00B8781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Многоразовый компрессионный штамп для компрессии грудной клетки у взрослых и детей с низкой высотой грудной клетки</w:t>
            </w:r>
            <w:r w:rsidRPr="0072468D">
              <w:rPr>
                <w:sz w:val="18"/>
                <w:szCs w:val="18"/>
                <w:lang w:val="kk-KZ"/>
              </w:rPr>
              <w:t xml:space="preserve"> </w:t>
            </w:r>
            <w:r w:rsidRPr="0072468D">
              <w:rPr>
                <w:sz w:val="18"/>
                <w:szCs w:val="18"/>
              </w:rPr>
              <w:t>-1 штука</w:t>
            </w:r>
          </w:p>
          <w:p w:rsidR="000455AA" w:rsidRPr="0072468D" w:rsidRDefault="000455AA" w:rsidP="0077784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455AA" w:rsidRPr="0072468D" w:rsidTr="008C5905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spacing w:after="20"/>
              <w:ind w:left="20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Панель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Прочная и </w:t>
            </w:r>
            <w:proofErr w:type="spellStart"/>
            <w:r w:rsidRPr="0072468D">
              <w:rPr>
                <w:sz w:val="18"/>
                <w:szCs w:val="18"/>
              </w:rPr>
              <w:t>рентгенопрозрачная</w:t>
            </w:r>
            <w:proofErr w:type="spellEnd"/>
            <w:r w:rsidRPr="0072468D">
              <w:rPr>
                <w:sz w:val="18"/>
                <w:szCs w:val="18"/>
              </w:rPr>
              <w:t xml:space="preserve"> терапевтическая панель для </w:t>
            </w:r>
            <w:proofErr w:type="spellStart"/>
            <w:r w:rsidRPr="0072468D">
              <w:rPr>
                <w:sz w:val="18"/>
                <w:szCs w:val="18"/>
              </w:rPr>
              <w:t>догоспитального</w:t>
            </w:r>
            <w:proofErr w:type="spellEnd"/>
            <w:r w:rsidRPr="0072468D">
              <w:rPr>
                <w:sz w:val="18"/>
                <w:szCs w:val="18"/>
              </w:rPr>
              <w:t xml:space="preserve"> и </w:t>
            </w:r>
            <w:proofErr w:type="spellStart"/>
            <w:r w:rsidRPr="0072468D">
              <w:rPr>
                <w:sz w:val="18"/>
                <w:szCs w:val="18"/>
              </w:rPr>
              <w:t>внутригоспитального</w:t>
            </w:r>
            <w:proofErr w:type="spellEnd"/>
            <w:r w:rsidRPr="0072468D">
              <w:rPr>
                <w:sz w:val="18"/>
                <w:szCs w:val="18"/>
              </w:rPr>
              <w:t xml:space="preserve"> использования. Панель служит в качестве гнезда для рукоятки. Для транспортировки пациента доска может быть закреплена на спинальных щитах с помощью быстрозажимных фиксирующих ремней -1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spacing w:after="20"/>
              <w:ind w:left="20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Аккумуляторная батарея (</w:t>
            </w:r>
            <w:proofErr w:type="spellStart"/>
            <w:r w:rsidRPr="0072468D">
              <w:rPr>
                <w:sz w:val="18"/>
                <w:szCs w:val="18"/>
              </w:rPr>
              <w:t>LiPo</w:t>
            </w:r>
            <w:proofErr w:type="spellEnd"/>
            <w:r w:rsidRPr="0072468D">
              <w:rPr>
                <w:sz w:val="18"/>
                <w:szCs w:val="18"/>
              </w:rPr>
              <w:t>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Высокопроизводительная батарея, для аппарата с дисплеем состояния заряда. Быстрая и легкая замена батареи также во время миссии </w:t>
            </w:r>
            <w:r w:rsidRPr="0072468D">
              <w:rPr>
                <w:sz w:val="18"/>
                <w:szCs w:val="18"/>
                <w:lang w:val="en-US"/>
              </w:rPr>
              <w:t>-</w:t>
            </w:r>
            <w:r w:rsidRPr="0072468D">
              <w:rPr>
                <w:sz w:val="18"/>
                <w:szCs w:val="18"/>
              </w:rPr>
              <w:t>1 штука</w:t>
            </w:r>
          </w:p>
          <w:p w:rsidR="000455AA" w:rsidRPr="0072468D" w:rsidRDefault="000455AA" w:rsidP="0077784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spacing w:after="20"/>
              <w:ind w:left="20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12</w:t>
            </w:r>
            <w:proofErr w:type="gramStart"/>
            <w:r w:rsidRPr="0072468D">
              <w:rPr>
                <w:sz w:val="18"/>
                <w:szCs w:val="18"/>
              </w:rPr>
              <w:t xml:space="preserve"> В</w:t>
            </w:r>
            <w:proofErr w:type="gramEnd"/>
            <w:r w:rsidRPr="0072468D">
              <w:rPr>
                <w:sz w:val="18"/>
                <w:szCs w:val="18"/>
              </w:rPr>
              <w:t xml:space="preserve"> соединительный кабель питания 2 </w:t>
            </w:r>
            <w:proofErr w:type="spellStart"/>
            <w:r w:rsidRPr="0072468D">
              <w:rPr>
                <w:sz w:val="18"/>
                <w:szCs w:val="18"/>
              </w:rPr>
              <w:t>RoPD</w:t>
            </w:r>
            <w:proofErr w:type="spellEnd"/>
            <w:r w:rsidRPr="0072468D">
              <w:rPr>
                <w:sz w:val="18"/>
                <w:szCs w:val="18"/>
              </w:rPr>
              <w:t>, 2,0 м</w:t>
            </w:r>
            <w:r w:rsidRPr="0072468D"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Встроенный кабель питания 12</w:t>
            </w:r>
            <w:proofErr w:type="gramStart"/>
            <w:r w:rsidRPr="0072468D">
              <w:rPr>
                <w:sz w:val="18"/>
                <w:szCs w:val="18"/>
              </w:rPr>
              <w:t xml:space="preserve"> В</w:t>
            </w:r>
            <w:proofErr w:type="gramEnd"/>
            <w:r w:rsidRPr="0072468D">
              <w:rPr>
                <w:sz w:val="18"/>
                <w:szCs w:val="18"/>
              </w:rPr>
              <w:t xml:space="preserve"> для подачи питания на через розетку 12 В </w:t>
            </w:r>
            <w:proofErr w:type="spellStart"/>
            <w:r w:rsidRPr="0072468D">
              <w:rPr>
                <w:sz w:val="18"/>
                <w:szCs w:val="18"/>
              </w:rPr>
              <w:t>RoPD</w:t>
            </w:r>
            <w:proofErr w:type="spellEnd"/>
            <w:r w:rsidRPr="0072468D">
              <w:rPr>
                <w:sz w:val="18"/>
                <w:szCs w:val="18"/>
              </w:rPr>
              <w:t xml:space="preserve"> и для зарядки аккумулятора -1 штука</w:t>
            </w:r>
          </w:p>
          <w:p w:rsidR="000455AA" w:rsidRPr="0072468D" w:rsidRDefault="000455AA" w:rsidP="0077784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spacing w:after="20"/>
              <w:ind w:left="20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SD карта (не менее 8 ГБ)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Карта SD ® позволяет выполнять следующие функции: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• Хранение данных миссии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• Передача данных миссии 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• Выполнение обновлений программного обеспечения</w:t>
            </w:r>
          </w:p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• Импорт и экспорт настроек  -1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rPr>
                <w:sz w:val="18"/>
                <w:szCs w:val="18"/>
                <w:highlight w:val="yellow"/>
              </w:rPr>
            </w:pPr>
            <w:r w:rsidRPr="0072468D">
              <w:rPr>
                <w:sz w:val="18"/>
                <w:szCs w:val="18"/>
              </w:rPr>
              <w:t xml:space="preserve">Программное обеспечение 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proofErr w:type="gramStart"/>
            <w:r w:rsidRPr="0072468D">
              <w:rPr>
                <w:sz w:val="18"/>
                <w:szCs w:val="18"/>
              </w:rPr>
              <w:t>Программное</w:t>
            </w:r>
            <w:proofErr w:type="gramEnd"/>
            <w:r w:rsidRPr="0072468D">
              <w:rPr>
                <w:sz w:val="18"/>
                <w:szCs w:val="18"/>
              </w:rPr>
              <w:t xml:space="preserve"> обеспечение</w:t>
            </w:r>
            <w:r w:rsidRPr="0072468D">
              <w:rPr>
                <w:sz w:val="18"/>
                <w:szCs w:val="18"/>
                <w:lang w:val="en-US"/>
              </w:rPr>
              <w:t>-</w:t>
            </w:r>
            <w:r w:rsidRPr="0072468D">
              <w:rPr>
                <w:sz w:val="18"/>
                <w:szCs w:val="18"/>
              </w:rPr>
              <w:t>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  <w:highlight w:val="yellow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Источник питания с </w:t>
            </w:r>
            <w:proofErr w:type="spellStart"/>
            <w:r w:rsidRPr="0072468D">
              <w:rPr>
                <w:sz w:val="18"/>
                <w:szCs w:val="18"/>
              </w:rPr>
              <w:t>RoPD</w:t>
            </w:r>
            <w:proofErr w:type="spellEnd"/>
            <w:r w:rsidRPr="0072468D">
              <w:rPr>
                <w:sz w:val="18"/>
                <w:szCs w:val="18"/>
              </w:rPr>
              <w:t xml:space="preserve"> (100-250</w:t>
            </w:r>
            <w:proofErr w:type="gramStart"/>
            <w:r w:rsidRPr="0072468D">
              <w:rPr>
                <w:sz w:val="18"/>
                <w:szCs w:val="18"/>
              </w:rPr>
              <w:t xml:space="preserve"> В</w:t>
            </w:r>
            <w:proofErr w:type="gramEnd"/>
            <w:r w:rsidRPr="0072468D">
              <w:rPr>
                <w:sz w:val="18"/>
                <w:szCs w:val="18"/>
              </w:rPr>
              <w:t xml:space="preserve"> переменного тока)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 Источник питания от сети (100-250</w:t>
            </w:r>
            <w:proofErr w:type="gramStart"/>
            <w:r w:rsidRPr="0072468D">
              <w:rPr>
                <w:sz w:val="18"/>
                <w:szCs w:val="18"/>
              </w:rPr>
              <w:t xml:space="preserve"> В</w:t>
            </w:r>
            <w:proofErr w:type="gramEnd"/>
            <w:r w:rsidRPr="0072468D">
              <w:rPr>
                <w:sz w:val="18"/>
                <w:szCs w:val="18"/>
              </w:rPr>
              <w:t xml:space="preserve"> переменного тока). Зарядка батареи возможна также во время терапии -1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Плечевые ремни для сумки / рюкзака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Плечевые ремни для сумки / рюкзака -1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</w:p>
          <w:p w:rsidR="000455AA" w:rsidRPr="0072468D" w:rsidRDefault="000455AA" w:rsidP="0077784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Сумка/рюкзак для компрессионного устройства и панелей (без ремней для рюкзака)</w:t>
            </w:r>
          </w:p>
          <w:p w:rsidR="000455AA" w:rsidRPr="0072468D" w:rsidRDefault="000455AA" w:rsidP="00B87810">
            <w:pPr>
              <w:spacing w:after="20"/>
              <w:ind w:left="20"/>
              <w:rPr>
                <w:sz w:val="18"/>
                <w:szCs w:val="18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Сумка / рюкзак для хранения и транспортировки: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• Рукоятки 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• Штамп 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• 1x Размер короткий 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• 1x Размер длинный 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• Сменная батарея 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• Блок питания, вкл. линейный шнур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• Ремни или Фиксирующее кольцо</w:t>
            </w:r>
          </w:p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• Панель </w:t>
            </w:r>
            <w:r w:rsidRPr="000455AA">
              <w:rPr>
                <w:sz w:val="18"/>
                <w:szCs w:val="18"/>
              </w:rPr>
              <w:t xml:space="preserve">- </w:t>
            </w:r>
            <w:r w:rsidRPr="0072468D">
              <w:rPr>
                <w:sz w:val="18"/>
                <w:szCs w:val="18"/>
              </w:rPr>
              <w:t>1 штука</w:t>
            </w:r>
          </w:p>
          <w:p w:rsidR="000455AA" w:rsidRPr="000455AA" w:rsidRDefault="000455AA" w:rsidP="00777843">
            <w:pPr>
              <w:rPr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Ремни для сумки/рюкзака 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Ремни для сумки/рюкзака -1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E0DCF">
            <w:pPr>
              <w:widowControl w:val="0"/>
              <w:ind w:firstLine="851"/>
              <w:jc w:val="both"/>
              <w:rPr>
                <w:b/>
                <w:sz w:val="18"/>
                <w:szCs w:val="18"/>
              </w:rPr>
            </w:pPr>
          </w:p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Фиксирующие ремни </w:t>
            </w:r>
          </w:p>
          <w:p w:rsidR="000455AA" w:rsidRPr="0072468D" w:rsidRDefault="000455AA" w:rsidP="00B87810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(4 </w:t>
            </w:r>
            <w:proofErr w:type="spellStart"/>
            <w:proofErr w:type="gramStart"/>
            <w:r w:rsidRPr="0072468D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72468D">
              <w:rPr>
                <w:sz w:val="18"/>
                <w:szCs w:val="18"/>
              </w:rPr>
              <w:t>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Фиксирующие ремни с магнитными замками для фиксации Фиксирующего кольца, к спинальному щиту или к ковшовым носилкам. -1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</w:p>
        </w:tc>
      </w:tr>
      <w:tr w:rsidR="000455AA" w:rsidRPr="0072468D" w:rsidTr="00C86852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AA" w:rsidRPr="0072468D" w:rsidRDefault="000455AA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B87810">
            <w:pPr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Крепежное кольцо </w:t>
            </w:r>
          </w:p>
          <w:p w:rsidR="000455AA" w:rsidRPr="0072468D" w:rsidRDefault="000455AA" w:rsidP="00B87810">
            <w:pPr>
              <w:spacing w:after="20"/>
              <w:ind w:left="20"/>
              <w:rPr>
                <w:sz w:val="18"/>
                <w:szCs w:val="18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AA" w:rsidRPr="0072468D" w:rsidRDefault="000455AA" w:rsidP="00777843">
            <w:pPr>
              <w:spacing w:after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Кольцо, используемое для фиксации пациента. Кольцо может быть соединено с помощью 4 фиксирующих ремней. Подходит для транспортировки пациента с помощью стропы, предотвращает выскальзывание пациента из положения для компрессионного устройства грудной клетки -1 штука</w:t>
            </w:r>
          </w:p>
          <w:p w:rsidR="000455AA" w:rsidRPr="0072468D" w:rsidRDefault="000455AA" w:rsidP="00777843">
            <w:pPr>
              <w:rPr>
                <w:sz w:val="18"/>
                <w:szCs w:val="18"/>
              </w:rPr>
            </w:pPr>
          </w:p>
        </w:tc>
      </w:tr>
      <w:tr w:rsidR="0072468D" w:rsidRPr="0072468D" w:rsidTr="004C4B90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B8781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Требования к условиям эксплуатации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B8781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>Температурный режим работы в диапазоне не хуже от – 20 до +45 градусов.</w:t>
            </w:r>
          </w:p>
          <w:p w:rsidR="0072468D" w:rsidRPr="0072468D" w:rsidRDefault="0072468D" w:rsidP="00B87810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</w:p>
        </w:tc>
      </w:tr>
      <w:tr w:rsidR="0072468D" w:rsidRPr="0072468D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B87810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 xml:space="preserve">Условия осуществления поставки МИ </w:t>
            </w:r>
            <w:r w:rsidRPr="0072468D">
              <w:rPr>
                <w:i/>
                <w:sz w:val="18"/>
                <w:szCs w:val="18"/>
              </w:rPr>
              <w:t>(в соответствии с ИНКОТЕРМС 2010)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B87810">
            <w:pPr>
              <w:widowControl w:val="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DDP пункт назначения: ГКП на ПХВ «Областная станция скорой и неотложной медицинской помощи» </w:t>
            </w:r>
          </w:p>
        </w:tc>
      </w:tr>
      <w:tr w:rsidR="0072468D" w:rsidRPr="0072468D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D" w:rsidRPr="0072468D" w:rsidRDefault="0072468D" w:rsidP="0072468D">
            <w:pPr>
              <w:widowControl w:val="0"/>
              <w:ind w:firstLine="851"/>
              <w:jc w:val="both"/>
              <w:rPr>
                <w:b/>
                <w:sz w:val="18"/>
                <w:szCs w:val="18"/>
                <w:lang w:val="en-US"/>
              </w:rPr>
            </w:pPr>
            <w:r w:rsidRPr="0072468D">
              <w:rPr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D" w:rsidRPr="0072468D" w:rsidRDefault="0072468D" w:rsidP="002C1A68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72468D">
              <w:rPr>
                <w:b/>
                <w:sz w:val="18"/>
                <w:szCs w:val="18"/>
              </w:rPr>
              <w:t xml:space="preserve">Срок поставки МИ и место дислокации 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D" w:rsidRPr="0072468D" w:rsidRDefault="0072468D" w:rsidP="002C1A68">
            <w:pPr>
              <w:widowControl w:val="0"/>
              <w:ind w:left="-811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                 20 календарных дней, с момента подписание договора.               </w:t>
            </w:r>
          </w:p>
          <w:p w:rsidR="0072468D" w:rsidRPr="0072468D" w:rsidRDefault="0072468D" w:rsidP="002C1A68">
            <w:pPr>
              <w:widowControl w:val="0"/>
              <w:jc w:val="both"/>
              <w:rPr>
                <w:sz w:val="18"/>
                <w:szCs w:val="18"/>
              </w:rPr>
            </w:pPr>
            <w:r w:rsidRPr="0072468D">
              <w:rPr>
                <w:sz w:val="18"/>
                <w:szCs w:val="18"/>
              </w:rPr>
              <w:t xml:space="preserve"> DDP пункт назначения: </w:t>
            </w:r>
            <w:r w:rsidRPr="0072468D">
              <w:rPr>
                <w:color w:val="000000"/>
                <w:sz w:val="18"/>
                <w:szCs w:val="18"/>
                <w:lang w:val="kk-KZ"/>
              </w:rPr>
              <w:t xml:space="preserve">Область Жетісу, </w:t>
            </w:r>
            <w:r w:rsidRPr="0072468D">
              <w:rPr>
                <w:spacing w:val="2"/>
                <w:sz w:val="18"/>
                <w:szCs w:val="18"/>
              </w:rPr>
              <w:t>г. Талдыкорган, проспект Нурсултана Назарбаева 57</w:t>
            </w:r>
            <w:r w:rsidRPr="0072468D">
              <w:rPr>
                <w:color w:val="000000"/>
                <w:sz w:val="18"/>
                <w:szCs w:val="18"/>
                <w:lang w:val="kk-KZ"/>
              </w:rPr>
              <w:t xml:space="preserve">, </w:t>
            </w:r>
            <w:r w:rsidRPr="0072468D">
              <w:rPr>
                <w:sz w:val="18"/>
                <w:szCs w:val="18"/>
                <w:lang w:val="kk-KZ"/>
              </w:rPr>
              <w:t xml:space="preserve">            </w:t>
            </w:r>
          </w:p>
          <w:p w:rsidR="0072468D" w:rsidRPr="0072468D" w:rsidRDefault="0072468D" w:rsidP="002C1A6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72468D" w:rsidRPr="0072468D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2C1A68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Гарантийное сервисное обслуживание медицинской техники не менее 37 месяцев.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Плановое техническое обслуживание будет проводиться не реже чем 1 раз в квартал.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замену отработавших ресурс составных частей;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замене или восстановлении отдельных частей медицинской техники;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настройку и регулировку медицинской техники; специфические для данной медицинской техники работы;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чистку, смазку и при необходимости переборку основных механизмов и узлов;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72468D">
              <w:rPr>
                <w:color w:val="000000"/>
                <w:sz w:val="18"/>
                <w:szCs w:val="18"/>
              </w:rPr>
              <w:t>блочно</w:t>
            </w:r>
            <w:proofErr w:type="spellEnd"/>
            <w:r w:rsidRPr="0072468D">
              <w:rPr>
                <w:color w:val="000000"/>
                <w:sz w:val="18"/>
                <w:szCs w:val="18"/>
              </w:rPr>
              <w:t>-узловой разборкой);</w:t>
            </w:r>
          </w:p>
          <w:p w:rsidR="0072468D" w:rsidRPr="0072468D" w:rsidRDefault="0072468D" w:rsidP="0072468D">
            <w:pPr>
              <w:widowControl w:val="0"/>
              <w:ind w:left="-811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72468D" w:rsidRPr="0072468D" w:rsidTr="0087395C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rPr>
                <w:sz w:val="18"/>
                <w:szCs w:val="18"/>
                <w:lang w:val="en-US"/>
              </w:rPr>
            </w:pPr>
            <w:r w:rsidRPr="0072468D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2C1A6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>Требования к сопутствующим услугам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D" w:rsidRPr="0072468D" w:rsidRDefault="0072468D" w:rsidP="0072468D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</w:t>
            </w:r>
            <w:r w:rsidRPr="0072468D">
              <w:rPr>
                <w:color w:val="000000"/>
                <w:sz w:val="18"/>
                <w:szCs w:val="18"/>
              </w:rPr>
              <w:lastRenderedPageBreak/>
              <w:t xml:space="preserve">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опционально совместимо с программным обеспечением установленного оборудования Заказчика аналогичного производителя (corpuls3).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gramStart"/>
            <w:r w:rsidRPr="0072468D">
              <w:rPr>
                <w:color w:val="000000"/>
                <w:sz w:val="18"/>
                <w:szCs w:val="18"/>
              </w:rPr>
              <w:t>сервис-коды</w:t>
            </w:r>
            <w:proofErr w:type="gramEnd"/>
            <w:r w:rsidRPr="0072468D">
              <w:rPr>
                <w:color w:val="000000"/>
                <w:sz w:val="18"/>
                <w:szCs w:val="18"/>
              </w:rPr>
              <w:t xml:space="preserve"> для доступа к программному обеспечению товара.</w:t>
            </w:r>
          </w:p>
          <w:p w:rsidR="0072468D" w:rsidRPr="0072468D" w:rsidRDefault="0072468D" w:rsidP="0072468D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72468D">
              <w:rPr>
                <w:color w:val="000000"/>
                <w:sz w:val="18"/>
                <w:szCs w:val="18"/>
              </w:rPr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72468D">
              <w:rPr>
                <w:color w:val="000000"/>
                <w:sz w:val="18"/>
                <w:szCs w:val="18"/>
              </w:rPr>
              <w:t>прединсталляционных</w:t>
            </w:r>
            <w:proofErr w:type="spellEnd"/>
            <w:r w:rsidRPr="0072468D">
              <w:rPr>
                <w:color w:val="000000"/>
                <w:sz w:val="18"/>
                <w:szCs w:val="18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72468D">
              <w:rPr>
                <w:color w:val="000000"/>
                <w:sz w:val="18"/>
                <w:szCs w:val="18"/>
              </w:rPr>
              <w:t>прединсталляционной</w:t>
            </w:r>
            <w:proofErr w:type="spellEnd"/>
            <w:r w:rsidRPr="0072468D">
              <w:rPr>
                <w:color w:val="000000"/>
                <w:sz w:val="18"/>
                <w:szCs w:val="18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</w:t>
            </w:r>
            <w:proofErr w:type="gramStart"/>
            <w:r w:rsidRPr="0072468D">
              <w:rPr>
                <w:color w:val="000000"/>
                <w:sz w:val="18"/>
                <w:szCs w:val="18"/>
              </w:rPr>
              <w:t>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  <w:proofErr w:type="gramEnd"/>
          </w:p>
        </w:tc>
      </w:tr>
    </w:tbl>
    <w:p w:rsidR="009053AB" w:rsidRPr="0072468D" w:rsidRDefault="009053AB" w:rsidP="00B50BF9">
      <w:pPr>
        <w:ind w:firstLine="567"/>
        <w:jc w:val="right"/>
        <w:rPr>
          <w:b/>
        </w:rPr>
      </w:pPr>
    </w:p>
    <w:p w:rsidR="0072468D" w:rsidRPr="0072468D" w:rsidRDefault="0072468D" w:rsidP="00B50BF9">
      <w:pPr>
        <w:ind w:firstLine="567"/>
        <w:jc w:val="right"/>
        <w:rPr>
          <w:b/>
        </w:rPr>
      </w:pPr>
    </w:p>
    <w:p w:rsidR="0072468D" w:rsidRPr="0072468D" w:rsidRDefault="0072468D" w:rsidP="00B50BF9">
      <w:pPr>
        <w:ind w:firstLine="567"/>
        <w:jc w:val="right"/>
        <w:rPr>
          <w:b/>
        </w:rPr>
        <w:sectPr w:rsidR="0072468D" w:rsidRPr="0072468D" w:rsidSect="006E3AD0">
          <w:type w:val="continuous"/>
          <w:pgSz w:w="16838" w:h="11906" w:orient="landscape"/>
          <w:pgMar w:top="1134" w:right="850" w:bottom="1843" w:left="1701" w:header="709" w:footer="709" w:gutter="0"/>
          <w:cols w:space="708"/>
          <w:titlePg/>
          <w:docGrid w:linePitch="360"/>
        </w:sectPr>
      </w:pPr>
    </w:p>
    <w:p w:rsidR="00B77B25" w:rsidRPr="0072468D" w:rsidRDefault="006F075E" w:rsidP="008F78F2">
      <w:pPr>
        <w:pStyle w:val="af2"/>
        <w:jc w:val="right"/>
        <w:rPr>
          <w:b/>
          <w:i/>
        </w:rPr>
      </w:pPr>
      <w:proofErr w:type="gramStart"/>
      <w:r w:rsidRPr="0072468D">
        <w:rPr>
          <w:b/>
          <w:i/>
        </w:rPr>
        <w:lastRenderedPageBreak/>
        <w:t>Приложении</w:t>
      </w:r>
      <w:proofErr w:type="gramEnd"/>
      <w:r w:rsidRPr="0072468D">
        <w:rPr>
          <w:b/>
          <w:i/>
        </w:rPr>
        <w:t xml:space="preserve"> 3</w:t>
      </w:r>
    </w:p>
    <w:p w:rsidR="00B77B25" w:rsidRPr="0072468D" w:rsidRDefault="00B77B25" w:rsidP="008F78F2">
      <w:pPr>
        <w:pStyle w:val="af2"/>
        <w:jc w:val="right"/>
        <w:rPr>
          <w:b/>
          <w:i/>
        </w:rPr>
      </w:pPr>
      <w:r w:rsidRPr="0072468D">
        <w:rPr>
          <w:b/>
          <w:i/>
        </w:rPr>
        <w:t>к Тендерной документации</w:t>
      </w:r>
    </w:p>
    <w:p w:rsidR="006F075E" w:rsidRPr="0072468D" w:rsidRDefault="006F075E" w:rsidP="008F78F2">
      <w:pPr>
        <w:pStyle w:val="af2"/>
        <w:jc w:val="both"/>
        <w:rPr>
          <w:color w:val="1E1E1E"/>
        </w:rPr>
      </w:pPr>
      <w:r w:rsidRPr="0072468D">
        <w:rPr>
          <w:i/>
          <w:color w:val="FF0000"/>
        </w:rPr>
        <w:t xml:space="preserve"> </w:t>
      </w:r>
      <w:r w:rsidRPr="0072468D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72468D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72468D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72468D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jc w:val="both"/>
              <w:rPr>
                <w:color w:val="000000"/>
              </w:rPr>
            </w:pPr>
            <w:r w:rsidRPr="0072468D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72468D">
              <w:rPr>
                <w:color w:val="000000"/>
              </w:rPr>
              <w:t>Форма</w:t>
            </w:r>
          </w:p>
        </w:tc>
      </w:tr>
    </w:tbl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72468D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72468D">
              <w:rPr>
                <w:color w:val="000000"/>
                <w:spacing w:val="2"/>
              </w:rPr>
              <w:t>__________________</w:t>
            </w:r>
            <w:r w:rsidRPr="0072468D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72468D">
              <w:rPr>
                <w:color w:val="000000"/>
                <w:spacing w:val="2"/>
              </w:rPr>
              <w:t>"___" __________ _____</w:t>
            </w:r>
            <w:proofErr w:type="gramStart"/>
            <w:r w:rsidRPr="0072468D">
              <w:rPr>
                <w:color w:val="000000"/>
                <w:spacing w:val="2"/>
              </w:rPr>
              <w:t>г</w:t>
            </w:r>
            <w:proofErr w:type="gramEnd"/>
            <w:r w:rsidRPr="0072468D">
              <w:rPr>
                <w:color w:val="000000"/>
                <w:spacing w:val="2"/>
              </w:rPr>
              <w:t>.</w:t>
            </w:r>
          </w:p>
        </w:tc>
      </w:tr>
    </w:tbl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72468D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именуемый в дальнейшем "Заказчик",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в лице ______________________________________________,</w:t>
      </w:r>
      <w:r w:rsidRPr="0072468D">
        <w:rPr>
          <w:color w:val="000000"/>
          <w:spacing w:val="2"/>
        </w:rPr>
        <w:br/>
        <w:t>должность, фамилия, имя, отчество (при его наличии)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уполномоченного лица с одной стороны,</w:t>
      </w:r>
      <w:r w:rsidRPr="0072468D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72468D">
        <w:rPr>
          <w:color w:val="000000"/>
          <w:spacing w:val="2"/>
        </w:rPr>
        <w:br/>
        <w:t>___________________________________,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именуемый в дальнейшем "Поставщик",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в лице ______________________________,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72468D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72468D">
        <w:rPr>
          <w:color w:val="000000"/>
          <w:spacing w:val="2"/>
        </w:rPr>
        <w:br/>
        <w:t>медицинских</w:t>
      </w:r>
      <w:proofErr w:type="gramEnd"/>
      <w:r w:rsidRPr="0072468D">
        <w:rPr>
          <w:color w:val="000000"/>
          <w:spacing w:val="2"/>
        </w:rPr>
        <w:t xml:space="preserve"> </w:t>
      </w:r>
      <w:proofErr w:type="gramStart"/>
      <w:r w:rsidRPr="0072468D">
        <w:rPr>
          <w:color w:val="000000"/>
          <w:spacing w:val="2"/>
        </w:rPr>
        <w:t>изделий и специализированных лечебных продуктов в рамках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72468D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закупа способом ____________________________</w:t>
      </w:r>
      <w:r w:rsidR="001B2926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(указать способ) по закупу (указать предмет закупа)</w:t>
      </w:r>
      <w:r w:rsidR="000029AA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72468D">
        <w:rPr>
          <w:color w:val="000000"/>
          <w:spacing w:val="2"/>
        </w:rPr>
        <w:t xml:space="preserve"> Договор закупа</w:t>
      </w:r>
      <w:r w:rsidR="000029AA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72468D">
        <w:rPr>
          <w:color w:val="000000"/>
          <w:spacing w:val="2"/>
        </w:rPr>
        <w:br/>
        <w:t>к соглашению о нижеследующем: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1. Термины, применяемые в Договоре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2. Предмет Договора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2. </w:t>
      </w:r>
      <w:proofErr w:type="gramStart"/>
      <w:r w:rsidRPr="0072468D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1) настоящий Договор;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2) перечень закупаемых товаров;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3) техническая спецификация;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3. Цена Договора и оплата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72468D">
        <w:rPr>
          <w:color w:val="000000"/>
          <w:spacing w:val="2"/>
        </w:rPr>
        <w:t>согласно</w:t>
      </w:r>
      <w:proofErr w:type="gramEnd"/>
      <w:r w:rsidRPr="0072468D">
        <w:rPr>
          <w:color w:val="000000"/>
          <w:spacing w:val="2"/>
        </w:rPr>
        <w:t xml:space="preserve"> бюджетной программы/специфики) составляет______________________________________ тенге (указать сумму цифрами и прописью)</w:t>
      </w:r>
      <w:r w:rsidRPr="0072468D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</w:t>
      </w:r>
      <w:proofErr w:type="gramStart"/>
      <w:r w:rsidRPr="0072468D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4. Условия поставки и приемки товара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14. </w:t>
      </w:r>
      <w:proofErr w:type="gramStart"/>
      <w:r w:rsidRPr="0072468D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72468D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72468D">
        <w:rPr>
          <w:color w:val="000000"/>
          <w:spacing w:val="2"/>
        </w:rPr>
        <w:t>т(</w:t>
      </w:r>
      <w:proofErr w:type="gramEnd"/>
      <w:r w:rsidRPr="0072468D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6. Ответственность Сторон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72468D">
        <w:rPr>
          <w:color w:val="000000"/>
          <w:spacing w:val="2"/>
        </w:rPr>
        <w:t>е(</w:t>
      </w:r>
      <w:proofErr w:type="gramEnd"/>
      <w:r w:rsidRPr="0072468D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33. </w:t>
      </w:r>
      <w:proofErr w:type="gramStart"/>
      <w:r w:rsidRPr="0072468D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72468D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72468D">
        <w:rPr>
          <w:color w:val="000000"/>
          <w:spacing w:val="2"/>
        </w:rPr>
        <w:t>ств Ст</w:t>
      </w:r>
      <w:proofErr w:type="gramEnd"/>
      <w:r w:rsidRPr="0072468D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2468D">
        <w:rPr>
          <w:color w:val="000000"/>
          <w:spacing w:val="2"/>
        </w:rPr>
        <w:t>Неуведомление</w:t>
      </w:r>
      <w:proofErr w:type="spellEnd"/>
      <w:r w:rsidRPr="0072468D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72468D">
        <w:rPr>
          <w:color w:val="000000"/>
          <w:spacing w:val="2"/>
        </w:rPr>
        <w:t>несет никакой финансовой обязанности</w:t>
      </w:r>
      <w:proofErr w:type="gramEnd"/>
      <w:r w:rsidRPr="0072468D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39. </w:t>
      </w:r>
      <w:proofErr w:type="gramStart"/>
      <w:r w:rsidRPr="0072468D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72468D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7. Конфиденциальность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8. Заключительные положения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72468D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72468D">
              <w:rPr>
                <w:color w:val="000000"/>
                <w:spacing w:val="2"/>
              </w:rPr>
              <w:t>Заказчик: ______________________</w:t>
            </w:r>
            <w:r w:rsidRPr="0072468D">
              <w:rPr>
                <w:color w:val="000000"/>
                <w:spacing w:val="2"/>
              </w:rPr>
              <w:br/>
              <w:t>БИН</w:t>
            </w:r>
            <w:r w:rsidRPr="0072468D">
              <w:rPr>
                <w:color w:val="000000"/>
                <w:spacing w:val="2"/>
              </w:rPr>
              <w:br/>
              <w:t>Юридический адрес:</w:t>
            </w:r>
            <w:r w:rsidRPr="0072468D">
              <w:rPr>
                <w:color w:val="000000"/>
                <w:spacing w:val="2"/>
              </w:rPr>
              <w:br/>
              <w:t>Банковские реквизиты</w:t>
            </w:r>
            <w:r w:rsidRPr="0072468D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72468D">
              <w:rPr>
                <w:color w:val="000000"/>
                <w:spacing w:val="2"/>
              </w:rPr>
              <w:t>mail</w:t>
            </w:r>
            <w:proofErr w:type="spellEnd"/>
            <w:r w:rsidRPr="0072468D">
              <w:rPr>
                <w:color w:val="000000"/>
                <w:spacing w:val="2"/>
              </w:rPr>
              <w:br/>
              <w:t>Должность ____________________</w:t>
            </w:r>
            <w:r w:rsidRPr="0072468D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72468D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72468D">
              <w:rPr>
                <w:color w:val="000000"/>
                <w:spacing w:val="2"/>
              </w:rPr>
              <w:t>Поставщик: _____________________</w:t>
            </w:r>
            <w:r w:rsidRPr="0072468D">
              <w:rPr>
                <w:color w:val="000000"/>
                <w:spacing w:val="2"/>
              </w:rPr>
              <w:br/>
              <w:t>БИН</w:t>
            </w:r>
            <w:r w:rsidRPr="0072468D">
              <w:rPr>
                <w:color w:val="000000"/>
                <w:spacing w:val="2"/>
              </w:rPr>
              <w:br/>
              <w:t>Юридический адрес:</w:t>
            </w:r>
            <w:r w:rsidRPr="0072468D">
              <w:rPr>
                <w:color w:val="000000"/>
                <w:spacing w:val="2"/>
              </w:rPr>
              <w:br/>
              <w:t>Банковские реквизиты</w:t>
            </w:r>
            <w:r w:rsidRPr="0072468D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72468D">
              <w:rPr>
                <w:color w:val="000000"/>
                <w:spacing w:val="2"/>
              </w:rPr>
              <w:t>mail</w:t>
            </w:r>
            <w:proofErr w:type="spellEnd"/>
            <w:r w:rsidRPr="0072468D">
              <w:rPr>
                <w:color w:val="000000"/>
                <w:spacing w:val="2"/>
              </w:rPr>
              <w:br/>
              <w:t>Должность _____________________</w:t>
            </w:r>
            <w:r w:rsidRPr="0072468D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72468D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72468D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72468D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jc w:val="both"/>
              <w:rPr>
                <w:color w:val="000000"/>
              </w:rPr>
            </w:pPr>
            <w:r w:rsidRPr="0072468D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Pr="0072468D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72468D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72468D">
              <w:rPr>
                <w:b/>
                <w:i/>
                <w:color w:val="000000"/>
              </w:rPr>
              <w:t>Приложение</w:t>
            </w:r>
            <w:r w:rsidRPr="0072468D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72468D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72468D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jc w:val="both"/>
              <w:rPr>
                <w:color w:val="000000"/>
              </w:rPr>
            </w:pPr>
            <w:r w:rsidRPr="0072468D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72468D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72468D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72468D" w:rsidRDefault="008F78F2" w:rsidP="008F78F2">
      <w:pPr>
        <w:pStyle w:val="af2"/>
        <w:jc w:val="center"/>
        <w:rPr>
          <w:b/>
          <w:color w:val="1E1E1E"/>
        </w:rPr>
      </w:pPr>
      <w:r w:rsidRPr="0072468D">
        <w:rPr>
          <w:b/>
          <w:color w:val="1E1E1E"/>
        </w:rPr>
        <w:t>Антикоррупционные требования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1. </w:t>
      </w:r>
      <w:proofErr w:type="gramStart"/>
      <w:r w:rsidRPr="0072468D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72468D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2. </w:t>
      </w:r>
      <w:proofErr w:type="gramStart"/>
      <w:r w:rsidRPr="0072468D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72468D">
        <w:rPr>
          <w:color w:val="000000"/>
          <w:spacing w:val="2"/>
        </w:rPr>
        <w:t xml:space="preserve"> законодательства.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5. </w:t>
      </w:r>
      <w:proofErr w:type="gramStart"/>
      <w:r w:rsidRPr="0072468D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7" w:anchor="z114" w:history="1">
        <w:r w:rsidRPr="0072468D">
          <w:rPr>
            <w:color w:val="073A5E"/>
            <w:spacing w:val="2"/>
            <w:u w:val="single"/>
          </w:rPr>
          <w:t>пунктом 1</w:t>
        </w:r>
      </w:hyperlink>
      <w:r w:rsidRPr="0072468D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 xml:space="preserve">      6. </w:t>
      </w:r>
      <w:proofErr w:type="gramStart"/>
      <w:r w:rsidRPr="0072468D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72468D" w:rsidRDefault="008F78F2" w:rsidP="008F78F2">
      <w:pPr>
        <w:pStyle w:val="af2"/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72468D" w:rsidRDefault="00816158" w:rsidP="008F78F2">
      <w:pPr>
        <w:pStyle w:val="af2"/>
        <w:jc w:val="both"/>
        <w:rPr>
          <w:color w:val="1E1E1E"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  <w:r w:rsidRPr="0072468D">
        <w:rPr>
          <w:b/>
          <w:bCs/>
          <w:iCs/>
        </w:rPr>
        <w:t xml:space="preserve">        </w:t>
      </w: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Pr="0072468D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72468D" w:rsidRDefault="00F41077" w:rsidP="00DA3B8C">
      <w:pPr>
        <w:ind w:left="7080" w:firstLine="708"/>
        <w:jc w:val="center"/>
        <w:rPr>
          <w:b/>
          <w:bCs/>
          <w:iCs/>
        </w:rPr>
      </w:pPr>
      <w:r w:rsidRPr="0072468D">
        <w:rPr>
          <w:b/>
          <w:bCs/>
          <w:iCs/>
        </w:rPr>
        <w:lastRenderedPageBreak/>
        <w:t xml:space="preserve">                </w:t>
      </w:r>
      <w:proofErr w:type="gramStart"/>
      <w:r w:rsidR="00DA3B8C" w:rsidRPr="0072468D">
        <w:rPr>
          <w:b/>
          <w:bCs/>
          <w:iCs/>
        </w:rPr>
        <w:t>Приложении</w:t>
      </w:r>
      <w:proofErr w:type="gramEnd"/>
      <w:r w:rsidR="00DA3B8C" w:rsidRPr="0072468D">
        <w:rPr>
          <w:b/>
          <w:bCs/>
          <w:iCs/>
        </w:rPr>
        <w:t xml:space="preserve"> 4</w:t>
      </w:r>
    </w:p>
    <w:p w:rsidR="00B77B25" w:rsidRPr="0072468D" w:rsidRDefault="00B77B25" w:rsidP="00B77B25">
      <w:pPr>
        <w:ind w:firstLine="567"/>
        <w:jc w:val="right"/>
        <w:rPr>
          <w:bCs/>
          <w:i/>
        </w:rPr>
      </w:pPr>
      <w:r w:rsidRPr="0072468D">
        <w:rPr>
          <w:bCs/>
          <w:i/>
        </w:rPr>
        <w:t>к Тендерной документации</w:t>
      </w:r>
    </w:p>
    <w:p w:rsidR="00F41077" w:rsidRPr="0072468D" w:rsidRDefault="00F41077" w:rsidP="00F41077">
      <w:pPr>
        <w:ind w:left="4248"/>
        <w:jc w:val="right"/>
        <w:rPr>
          <w:b/>
        </w:rPr>
      </w:pPr>
      <w:r w:rsidRPr="0072468D">
        <w:rPr>
          <w:b/>
        </w:rPr>
        <w:t>Форма</w:t>
      </w:r>
    </w:p>
    <w:p w:rsidR="00F41077" w:rsidRPr="0072468D" w:rsidRDefault="00F41077" w:rsidP="00F41077">
      <w:pPr>
        <w:ind w:left="4248"/>
      </w:pPr>
    </w:p>
    <w:p w:rsidR="00F41077" w:rsidRPr="0072468D" w:rsidRDefault="00F41077" w:rsidP="00F41077">
      <w:r w:rsidRPr="0072468D">
        <w:t xml:space="preserve"> </w:t>
      </w:r>
      <w:r w:rsidRPr="0072468D">
        <w:tab/>
      </w:r>
    </w:p>
    <w:p w:rsidR="00F41077" w:rsidRPr="0072468D" w:rsidRDefault="00F41077" w:rsidP="00F41077"/>
    <w:p w:rsidR="00F41077" w:rsidRPr="0072468D" w:rsidRDefault="00F41077" w:rsidP="00F41077">
      <w:r w:rsidRPr="0072468D">
        <w:t>(</w:t>
      </w:r>
      <w:r w:rsidRPr="0072468D">
        <w:rPr>
          <w:i/>
        </w:rPr>
        <w:t>Кому</w:t>
      </w:r>
      <w:r w:rsidRPr="0072468D">
        <w:t>) _______ (наименование заказчика, организатора закупа или единого дистрибьютора)</w:t>
      </w:r>
    </w:p>
    <w:p w:rsidR="00F41077" w:rsidRPr="0072468D" w:rsidRDefault="00F41077" w:rsidP="00F41077"/>
    <w:p w:rsidR="00F41077" w:rsidRPr="0072468D" w:rsidRDefault="00F41077" w:rsidP="00F41077">
      <w:pPr>
        <w:jc w:val="both"/>
      </w:pPr>
      <w:r w:rsidRPr="0072468D">
        <w:t xml:space="preserve"> </w:t>
      </w:r>
      <w:r w:rsidRPr="0072468D">
        <w:rPr>
          <w:b/>
        </w:rPr>
        <w:t xml:space="preserve">Заявка на участие в тендере  ______________________ </w:t>
      </w:r>
      <w:r w:rsidRPr="0072468D">
        <w:rPr>
          <w:i/>
        </w:rPr>
        <w:t>(наименование потенциального поставщика)</w:t>
      </w:r>
      <w:r w:rsidRPr="0072468D">
        <w:rPr>
          <w:b/>
        </w:rPr>
        <w:t>,</w:t>
      </w:r>
      <w:r w:rsidRPr="0072468D">
        <w:t xml:space="preserve"> рассмотрев объявление/ тендерную документацию по проведению тендера № ______________________, (</w:t>
      </w:r>
      <w:r w:rsidRPr="0072468D">
        <w:rPr>
          <w:i/>
        </w:rPr>
        <w:t>название тендера</w:t>
      </w:r>
      <w:r w:rsidRPr="0072468D">
        <w:t xml:space="preserve">) получение которой настоящим удостоверяется </w:t>
      </w:r>
      <w:r w:rsidRPr="0072468D">
        <w:rPr>
          <w:i/>
        </w:rPr>
        <w:t>(указывается, если получена тендерная документация)</w:t>
      </w:r>
      <w:r w:rsidRPr="0072468D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72468D">
        <w:t>по</w:t>
      </w:r>
      <w:proofErr w:type="gramEnd"/>
      <w:r w:rsidRPr="0072468D">
        <w:t xml:space="preserve"> </w:t>
      </w:r>
      <w:proofErr w:type="gramStart"/>
      <w:r w:rsidRPr="0072468D">
        <w:t>следующим</w:t>
      </w:r>
      <w:proofErr w:type="gramEnd"/>
      <w:r w:rsidRPr="0072468D">
        <w:t xml:space="preserve"> лотам:</w:t>
      </w:r>
    </w:p>
    <w:p w:rsidR="00F41077" w:rsidRPr="0072468D" w:rsidRDefault="00F41077" w:rsidP="00F41077">
      <w:pPr>
        <w:jc w:val="both"/>
      </w:pPr>
    </w:p>
    <w:p w:rsidR="00F41077" w:rsidRPr="0072468D" w:rsidRDefault="00F41077" w:rsidP="00F41077">
      <w:pPr>
        <w:jc w:val="both"/>
      </w:pPr>
      <w:r w:rsidRPr="0072468D">
        <w:t>1) ______ (номер лота) ____________</w:t>
      </w:r>
    </w:p>
    <w:p w:rsidR="00F41077" w:rsidRPr="0072468D" w:rsidRDefault="00F41077" w:rsidP="00F41077">
      <w:pPr>
        <w:jc w:val="both"/>
      </w:pPr>
      <w:r w:rsidRPr="0072468D">
        <w:t>(</w:t>
      </w:r>
      <w:r w:rsidRPr="0072468D">
        <w:rPr>
          <w:i/>
        </w:rPr>
        <w:t>подробное описание лекарственных средств/медицинских изделий/ фармацевтических услуг</w:t>
      </w:r>
      <w:r w:rsidRPr="0072468D">
        <w:t>)</w:t>
      </w:r>
    </w:p>
    <w:p w:rsidR="00F41077" w:rsidRPr="0072468D" w:rsidRDefault="00F41077" w:rsidP="00F41077">
      <w:pPr>
        <w:jc w:val="both"/>
      </w:pPr>
      <w:r w:rsidRPr="0072468D">
        <w:t>2) ______ (номер лота) ____________</w:t>
      </w:r>
    </w:p>
    <w:p w:rsidR="00F41077" w:rsidRPr="0072468D" w:rsidRDefault="00F41077" w:rsidP="00F41077">
      <w:pPr>
        <w:jc w:val="both"/>
      </w:pPr>
      <w:r w:rsidRPr="0072468D">
        <w:t>(</w:t>
      </w:r>
      <w:r w:rsidRPr="0072468D">
        <w:rPr>
          <w:i/>
        </w:rPr>
        <w:t>подробное описание лекарственных средств/медицинских изделий/ фармацевтических услуг</w:t>
      </w:r>
      <w:r w:rsidRPr="0072468D">
        <w:t>)</w:t>
      </w:r>
    </w:p>
    <w:p w:rsidR="00F41077" w:rsidRPr="0072468D" w:rsidRDefault="00F41077" w:rsidP="00F41077">
      <w:pPr>
        <w:jc w:val="both"/>
      </w:pPr>
    </w:p>
    <w:p w:rsidR="00F41077" w:rsidRPr="0072468D" w:rsidRDefault="00F41077" w:rsidP="00F41077">
      <w:pPr>
        <w:jc w:val="both"/>
      </w:pPr>
      <w:proofErr w:type="gramStart"/>
      <w:r w:rsidRPr="0072468D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72468D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72468D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72468D" w:rsidTr="009945A3">
        <w:tc>
          <w:tcPr>
            <w:tcW w:w="675" w:type="dxa"/>
          </w:tcPr>
          <w:p w:rsidR="00F41077" w:rsidRPr="0072468D" w:rsidRDefault="00F41077" w:rsidP="00F41077">
            <w:pPr>
              <w:jc w:val="both"/>
              <w:rPr>
                <w:b/>
              </w:rPr>
            </w:pPr>
            <w:r w:rsidRPr="0072468D">
              <w:rPr>
                <w:b/>
              </w:rPr>
              <w:t>№ п\</w:t>
            </w:r>
            <w:proofErr w:type="gramStart"/>
            <w:r w:rsidRPr="0072468D">
              <w:rPr>
                <w:b/>
              </w:rPr>
              <w:t>п</w:t>
            </w:r>
            <w:proofErr w:type="gramEnd"/>
          </w:p>
          <w:p w:rsidR="00F41077" w:rsidRPr="0072468D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72468D" w:rsidRDefault="00F41077" w:rsidP="00F41077">
            <w:pPr>
              <w:jc w:val="both"/>
              <w:rPr>
                <w:b/>
              </w:rPr>
            </w:pPr>
          </w:p>
          <w:p w:rsidR="00F41077" w:rsidRPr="0072468D" w:rsidRDefault="00F41077" w:rsidP="00F41077">
            <w:pPr>
              <w:jc w:val="both"/>
              <w:rPr>
                <w:b/>
              </w:rPr>
            </w:pPr>
            <w:r w:rsidRPr="0072468D">
              <w:rPr>
                <w:b/>
              </w:rPr>
              <w:t>Наименование документа</w:t>
            </w:r>
          </w:p>
          <w:p w:rsidR="00F41077" w:rsidRPr="0072468D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72468D" w:rsidRDefault="00F41077" w:rsidP="00F41077">
            <w:pPr>
              <w:jc w:val="both"/>
              <w:rPr>
                <w:b/>
              </w:rPr>
            </w:pPr>
          </w:p>
          <w:p w:rsidR="00F41077" w:rsidRPr="0072468D" w:rsidRDefault="00F41077" w:rsidP="00F41077">
            <w:pPr>
              <w:jc w:val="both"/>
              <w:rPr>
                <w:b/>
              </w:rPr>
            </w:pPr>
            <w:r w:rsidRPr="0072468D">
              <w:rPr>
                <w:b/>
              </w:rPr>
              <w:t>Количество листов</w:t>
            </w:r>
          </w:p>
          <w:p w:rsidR="00F41077" w:rsidRPr="0072468D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72468D" w:rsidRDefault="00F41077" w:rsidP="00F41077">
      <w:pPr>
        <w:jc w:val="both"/>
      </w:pPr>
    </w:p>
    <w:p w:rsidR="00F41077" w:rsidRPr="0072468D" w:rsidRDefault="00F41077" w:rsidP="00F41077">
      <w:pPr>
        <w:jc w:val="both"/>
      </w:pPr>
      <w:r w:rsidRPr="0072468D">
        <w:t>Настоящая заявка действует до подведения итогов тендера.</w:t>
      </w:r>
    </w:p>
    <w:p w:rsidR="00F41077" w:rsidRPr="0072468D" w:rsidRDefault="00F41077" w:rsidP="00F41077">
      <w:pPr>
        <w:jc w:val="both"/>
      </w:pPr>
      <w:r w:rsidRPr="0072468D">
        <w:t>Должность, Ф.И.О. (</w:t>
      </w:r>
      <w:r w:rsidRPr="0072468D">
        <w:rPr>
          <w:i/>
        </w:rPr>
        <w:t>при его наличии</w:t>
      </w:r>
      <w:r w:rsidRPr="0072468D">
        <w:t>) и подпись лица, имеющего полномочия подписать тендерную заявку от имени и по поручению _________ (</w:t>
      </w:r>
      <w:r w:rsidRPr="0072468D">
        <w:rPr>
          <w:i/>
        </w:rPr>
        <w:t>наименование потенциального поставщика</w:t>
      </w:r>
      <w:r w:rsidRPr="0072468D">
        <w:t>)</w:t>
      </w:r>
    </w:p>
    <w:p w:rsidR="00F41077" w:rsidRPr="0072468D" w:rsidRDefault="00F41077" w:rsidP="00F41077">
      <w:pPr>
        <w:jc w:val="both"/>
      </w:pPr>
    </w:p>
    <w:p w:rsidR="00F41077" w:rsidRPr="0072468D" w:rsidRDefault="00F41077" w:rsidP="00F41077">
      <w:pPr>
        <w:jc w:val="both"/>
      </w:pPr>
      <w:r w:rsidRPr="0072468D">
        <w:t>Печать (</w:t>
      </w:r>
      <w:r w:rsidRPr="0072468D">
        <w:rPr>
          <w:i/>
        </w:rPr>
        <w:t>при наличии</w:t>
      </w:r>
      <w:r w:rsidRPr="0072468D">
        <w:t>)                                                                     "_" ___ 20__г.</w:t>
      </w: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F41077" w:rsidRPr="0072468D" w:rsidRDefault="00F41077" w:rsidP="00F41077">
      <w:pPr>
        <w:jc w:val="both"/>
        <w:rPr>
          <w:b/>
          <w:bCs/>
          <w:iCs/>
        </w:rPr>
      </w:pPr>
    </w:p>
    <w:p w:rsidR="00C917E0" w:rsidRPr="0072468D" w:rsidRDefault="00C917E0" w:rsidP="00F41077">
      <w:pPr>
        <w:jc w:val="right"/>
        <w:rPr>
          <w:b/>
          <w:bCs/>
          <w:iCs/>
        </w:rPr>
      </w:pPr>
      <w:proofErr w:type="gramStart"/>
      <w:r w:rsidRPr="0072468D">
        <w:rPr>
          <w:b/>
          <w:bCs/>
          <w:iCs/>
        </w:rPr>
        <w:t>Приложении</w:t>
      </w:r>
      <w:proofErr w:type="gramEnd"/>
      <w:r w:rsidRPr="0072468D">
        <w:rPr>
          <w:b/>
          <w:bCs/>
          <w:iCs/>
        </w:rPr>
        <w:t xml:space="preserve"> 5</w:t>
      </w:r>
    </w:p>
    <w:p w:rsidR="00B77B25" w:rsidRPr="0072468D" w:rsidRDefault="00B77B25" w:rsidP="00B77B25">
      <w:pPr>
        <w:ind w:firstLine="567"/>
        <w:jc w:val="right"/>
        <w:rPr>
          <w:bCs/>
          <w:i/>
        </w:rPr>
      </w:pPr>
      <w:r w:rsidRPr="0072468D">
        <w:rPr>
          <w:bCs/>
          <w:i/>
        </w:rPr>
        <w:t>к Тендерной документации</w:t>
      </w:r>
    </w:p>
    <w:p w:rsidR="00B77B25" w:rsidRPr="0072468D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72468D" w:rsidRDefault="00F41077" w:rsidP="00F41077">
      <w:pPr>
        <w:ind w:left="3540"/>
        <w:rPr>
          <w:b/>
          <w:bCs/>
          <w:color w:val="1E1E1E"/>
        </w:rPr>
      </w:pPr>
    </w:p>
    <w:p w:rsidR="00F41077" w:rsidRPr="0072468D" w:rsidRDefault="00F41077" w:rsidP="00F41077">
      <w:pPr>
        <w:jc w:val="center"/>
        <w:rPr>
          <w:color w:val="1E1E1E"/>
        </w:rPr>
      </w:pPr>
      <w:r w:rsidRPr="0072468D">
        <w:rPr>
          <w:b/>
          <w:bCs/>
          <w:color w:val="1E1E1E"/>
        </w:rPr>
        <w:t>Ценовое предложение потенциального поставщика</w:t>
      </w:r>
      <w:r w:rsidRPr="0072468D">
        <w:rPr>
          <w:b/>
          <w:bCs/>
          <w:color w:val="1E1E1E"/>
        </w:rPr>
        <w:br/>
        <w:t>________________________________________________</w:t>
      </w:r>
      <w:r w:rsidRPr="0072468D">
        <w:rPr>
          <w:b/>
          <w:bCs/>
          <w:color w:val="1E1E1E"/>
        </w:rPr>
        <w:br/>
        <w:t>(наименование потенциального поставщика)</w:t>
      </w:r>
      <w:r w:rsidRPr="0072468D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72468D" w:rsidRDefault="00F41077" w:rsidP="00F41077">
      <w:pPr>
        <w:rPr>
          <w:spacing w:val="2"/>
        </w:rPr>
      </w:pPr>
      <w:r w:rsidRPr="0072468D">
        <w:rPr>
          <w:spacing w:val="2"/>
        </w:rPr>
        <w:t>№ закупа _________________</w:t>
      </w:r>
      <w:r w:rsidRPr="0072468D">
        <w:rPr>
          <w:spacing w:val="2"/>
        </w:rPr>
        <w:br/>
        <w:t>Способ закупа ____________</w:t>
      </w:r>
      <w:r w:rsidRPr="0072468D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72468D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 xml:space="preserve">№ </w:t>
            </w:r>
            <w:proofErr w:type="gramStart"/>
            <w:r w:rsidRPr="0072468D">
              <w:rPr>
                <w:spacing w:val="2"/>
              </w:rPr>
              <w:t>п</w:t>
            </w:r>
            <w:proofErr w:type="gramEnd"/>
            <w:r w:rsidRPr="0072468D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Содержание</w:t>
            </w:r>
            <w:r w:rsidRPr="0072468D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72468D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*</w:t>
            </w:r>
          </w:p>
        </w:tc>
      </w:tr>
      <w:tr w:rsidR="00F41077" w:rsidRPr="0072468D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</w:p>
        </w:tc>
      </w:tr>
      <w:tr w:rsidR="00F41077" w:rsidRPr="0072468D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  <w:rPr>
                <w:spacing w:val="2"/>
              </w:rPr>
            </w:pPr>
            <w:r w:rsidRPr="0072468D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both"/>
            </w:pPr>
            <w:r w:rsidRPr="0072468D">
              <w:t>Скачать</w:t>
            </w:r>
          </w:p>
        </w:tc>
      </w:tr>
    </w:tbl>
    <w:p w:rsidR="00F41077" w:rsidRPr="0072468D" w:rsidRDefault="00F41077" w:rsidP="00F41077">
      <w:pPr>
        <w:jc w:val="both"/>
        <w:rPr>
          <w:spacing w:val="2"/>
        </w:rPr>
      </w:pPr>
      <w:r w:rsidRPr="0072468D">
        <w:rPr>
          <w:spacing w:val="2"/>
        </w:rPr>
        <w:t xml:space="preserve">      </w:t>
      </w:r>
    </w:p>
    <w:p w:rsidR="00F41077" w:rsidRPr="0072468D" w:rsidRDefault="00F41077" w:rsidP="00F41077">
      <w:pPr>
        <w:jc w:val="both"/>
        <w:rPr>
          <w:spacing w:val="2"/>
        </w:rPr>
      </w:pPr>
      <w:r w:rsidRPr="0072468D">
        <w:rPr>
          <w:spacing w:val="2"/>
        </w:rPr>
        <w:t>* цена потенциального поставщика/цена с учетом наценки Единого дистрибьютора</w:t>
      </w:r>
      <w:r w:rsidRPr="0072468D">
        <w:rPr>
          <w:spacing w:val="2"/>
        </w:rPr>
        <w:br/>
        <w:t>Дата "___" ____________ 20___ г.</w:t>
      </w:r>
      <w:r w:rsidRPr="0072468D">
        <w:rPr>
          <w:spacing w:val="2"/>
        </w:rPr>
        <w:br/>
        <w:t>Должность, Ф.И.О. (</w:t>
      </w:r>
      <w:r w:rsidRPr="0072468D">
        <w:rPr>
          <w:i/>
          <w:spacing w:val="2"/>
        </w:rPr>
        <w:t>при его наличии</w:t>
      </w:r>
      <w:r w:rsidRPr="0072468D">
        <w:rPr>
          <w:spacing w:val="2"/>
        </w:rPr>
        <w:t>) ______________ __________________________</w:t>
      </w:r>
      <w:r w:rsidRPr="0072468D">
        <w:rPr>
          <w:spacing w:val="2"/>
        </w:rPr>
        <w:br/>
        <w:t>Подпись _________</w:t>
      </w:r>
      <w:r w:rsidRPr="0072468D">
        <w:rPr>
          <w:spacing w:val="2"/>
        </w:rPr>
        <w:br/>
        <w:t>Печать (при наличии)</w:t>
      </w:r>
    </w:p>
    <w:p w:rsidR="0014204C" w:rsidRPr="0072468D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72468D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72468D" w:rsidRDefault="0012132F" w:rsidP="00816158">
            <w:pPr>
              <w:jc w:val="both"/>
            </w:pPr>
          </w:p>
        </w:tc>
      </w:tr>
    </w:tbl>
    <w:p w:rsidR="00865207" w:rsidRPr="0072468D" w:rsidRDefault="00865207" w:rsidP="00816158">
      <w:pPr>
        <w:jc w:val="both"/>
        <w:rPr>
          <w:spacing w:val="2"/>
        </w:rPr>
        <w:sectPr w:rsidR="00865207" w:rsidRPr="0072468D" w:rsidSect="00F41077">
          <w:footerReference w:type="even" r:id="rId18"/>
          <w:footerReference w:type="default" r:id="rId19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Pr="0072468D" w:rsidRDefault="00A25AB4" w:rsidP="00A25AB4">
      <w:pPr>
        <w:rPr>
          <w:b/>
          <w:bCs/>
          <w:iCs/>
          <w:lang w:val="kk-KZ"/>
        </w:rPr>
      </w:pPr>
      <w:r w:rsidRPr="0072468D">
        <w:rPr>
          <w:spacing w:val="2"/>
        </w:rPr>
        <w:lastRenderedPageBreak/>
        <w:t> </w:t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r w:rsidR="001A5F1C" w:rsidRPr="0072468D">
        <w:rPr>
          <w:spacing w:val="2"/>
          <w:lang w:val="kk-KZ"/>
        </w:rPr>
        <w:tab/>
      </w:r>
      <w:proofErr w:type="gramStart"/>
      <w:r w:rsidR="001A5F1C" w:rsidRPr="0072468D">
        <w:rPr>
          <w:b/>
          <w:bCs/>
          <w:iCs/>
        </w:rPr>
        <w:t>Приложении</w:t>
      </w:r>
      <w:proofErr w:type="gramEnd"/>
      <w:r w:rsidR="001A5F1C" w:rsidRPr="0072468D">
        <w:rPr>
          <w:b/>
          <w:bCs/>
          <w:iCs/>
        </w:rPr>
        <w:t xml:space="preserve"> </w:t>
      </w:r>
      <w:r w:rsidR="001A5F1C" w:rsidRPr="0072468D">
        <w:rPr>
          <w:b/>
          <w:bCs/>
          <w:iCs/>
          <w:lang w:val="kk-KZ"/>
        </w:rPr>
        <w:t>6</w:t>
      </w:r>
    </w:p>
    <w:p w:rsidR="00B77B25" w:rsidRPr="0072468D" w:rsidRDefault="00B77B25" w:rsidP="00B77B25">
      <w:pPr>
        <w:ind w:firstLine="567"/>
        <w:jc w:val="right"/>
        <w:rPr>
          <w:bCs/>
          <w:i/>
        </w:rPr>
      </w:pP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/>
          <w:bCs/>
          <w:iCs/>
          <w:lang w:val="kk-KZ"/>
        </w:rPr>
        <w:tab/>
      </w:r>
      <w:r w:rsidRPr="0072468D">
        <w:rPr>
          <w:bCs/>
          <w:i/>
        </w:rPr>
        <w:t>к Тендерной документации</w:t>
      </w:r>
    </w:p>
    <w:p w:rsidR="00F41077" w:rsidRPr="0072468D" w:rsidRDefault="00F41077" w:rsidP="00B77B25">
      <w:pPr>
        <w:ind w:firstLine="567"/>
        <w:jc w:val="right"/>
        <w:rPr>
          <w:bCs/>
          <w:i/>
        </w:rPr>
      </w:pPr>
    </w:p>
    <w:p w:rsidR="00F41077" w:rsidRPr="0072468D" w:rsidRDefault="00F41077" w:rsidP="00B77B25">
      <w:pPr>
        <w:ind w:firstLine="567"/>
        <w:jc w:val="right"/>
        <w:rPr>
          <w:bCs/>
          <w:i/>
        </w:rPr>
      </w:pPr>
    </w:p>
    <w:p w:rsidR="00F41077" w:rsidRPr="0072468D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72468D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r w:rsidRPr="0072468D"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bookmarkStart w:id="16" w:name="z1439"/>
            <w:bookmarkEnd w:id="16"/>
            <w:r w:rsidRPr="0072468D">
              <w:t>Форма</w:t>
            </w:r>
          </w:p>
        </w:tc>
      </w:tr>
    </w:tbl>
    <w:p w:rsidR="00F41077" w:rsidRPr="0072468D" w:rsidRDefault="00F41077" w:rsidP="00F41077">
      <w:pPr>
        <w:rPr>
          <w:spacing w:val="2"/>
        </w:rPr>
      </w:pPr>
      <w:r w:rsidRPr="0072468D">
        <w:rPr>
          <w:spacing w:val="2"/>
        </w:rPr>
        <w:t>Исх. № __________</w:t>
      </w:r>
      <w:r w:rsidRPr="0072468D">
        <w:rPr>
          <w:spacing w:val="2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72468D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center"/>
              <w:rPr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72468D" w:rsidRDefault="00F41077" w:rsidP="009945A3">
            <w:pPr>
              <w:jc w:val="center"/>
              <w:rPr>
                <w:color w:val="000000"/>
              </w:rPr>
            </w:pPr>
            <w:bookmarkStart w:id="17" w:name="z1441"/>
            <w:bookmarkEnd w:id="17"/>
          </w:p>
        </w:tc>
      </w:tr>
    </w:tbl>
    <w:p w:rsidR="00D9772F" w:rsidRPr="0072468D" w:rsidRDefault="00F41077" w:rsidP="00F41077">
      <w:pPr>
        <w:jc w:val="center"/>
      </w:pPr>
      <w:r w:rsidRPr="0072468D">
        <w:rPr>
          <w:b/>
        </w:rPr>
        <w:t>Банковская гарантия</w:t>
      </w:r>
      <w:r w:rsidRPr="0072468D">
        <w:t xml:space="preserve"> (</w:t>
      </w:r>
      <w:r w:rsidRPr="0072468D">
        <w:rPr>
          <w:i/>
        </w:rPr>
        <w:t>вид обеспечения тендерной заявки</w:t>
      </w:r>
      <w:r w:rsidRPr="0072468D">
        <w:t>)</w:t>
      </w:r>
      <w:r w:rsidRPr="0072468D">
        <w:br/>
      </w:r>
      <w:r w:rsidRPr="0072468D">
        <w:rPr>
          <w:b/>
        </w:rPr>
        <w:t>Наименование банка</w:t>
      </w:r>
      <w:r w:rsidRPr="0072468D">
        <w:t xml:space="preserve"> (</w:t>
      </w:r>
      <w:r w:rsidRPr="0072468D">
        <w:rPr>
          <w:i/>
        </w:rPr>
        <w:t>филиала банка</w:t>
      </w:r>
      <w:r w:rsidRPr="0072468D">
        <w:t>)</w:t>
      </w:r>
      <w:r w:rsidRPr="0072468D">
        <w:br/>
        <w:t>____________________________________________________________</w:t>
      </w:r>
      <w:r w:rsidRPr="0072468D">
        <w:br/>
        <w:t>(</w:t>
      </w:r>
      <w:r w:rsidRPr="0072468D">
        <w:rPr>
          <w:i/>
        </w:rPr>
        <w:t>наименование, БИН и другие реквизиты банка</w:t>
      </w:r>
      <w:r w:rsidR="00D9772F" w:rsidRPr="0072468D">
        <w:t xml:space="preserve">) </w:t>
      </w:r>
    </w:p>
    <w:p w:rsidR="00D9772F" w:rsidRPr="0072468D" w:rsidRDefault="00F41077" w:rsidP="00D9772F">
      <w:pPr>
        <w:jc w:val="both"/>
        <w:rPr>
          <w:color w:val="000000"/>
          <w:spacing w:val="2"/>
        </w:rPr>
      </w:pPr>
      <w:proofErr w:type="gramStart"/>
      <w:r w:rsidRPr="0072468D">
        <w:rPr>
          <w:b/>
        </w:rPr>
        <w:t>Гарантийное обеспечение № _________________</w:t>
      </w:r>
      <w:r w:rsidRPr="0072468D">
        <w:rPr>
          <w:color w:val="000000"/>
          <w:spacing w:val="2"/>
        </w:rPr>
        <w:t>"__"</w:t>
      </w:r>
      <w:r w:rsidR="00D9772F" w:rsidRPr="0072468D">
        <w:rPr>
          <w:color w:val="000000"/>
          <w:spacing w:val="2"/>
        </w:rPr>
        <w:t xml:space="preserve"> </w:t>
      </w:r>
      <w:r w:rsidRPr="0072468D">
        <w:rPr>
          <w:color w:val="000000"/>
          <w:spacing w:val="2"/>
        </w:rPr>
        <w:t>20__ года</w:t>
      </w:r>
      <w:r w:rsidRPr="0072468D">
        <w:rPr>
          <w:color w:val="000000"/>
          <w:spacing w:val="2"/>
        </w:rPr>
        <w:br/>
        <w:t>Банк (филиал банка) ______________________________________________</w:t>
      </w:r>
      <w:r w:rsidRPr="0072468D">
        <w:rPr>
          <w:color w:val="000000"/>
          <w:spacing w:val="2"/>
        </w:rPr>
        <w:br/>
        <w:t>(наименование) (далее – Банк)</w:t>
      </w:r>
      <w:r w:rsidRPr="0072468D">
        <w:rPr>
          <w:color w:val="000000"/>
          <w:spacing w:val="2"/>
        </w:rPr>
        <w:br/>
        <w:t>проинформирован, что ____________________________________________</w:t>
      </w:r>
      <w:r w:rsidRPr="0072468D">
        <w:rPr>
          <w:color w:val="000000"/>
          <w:spacing w:val="2"/>
        </w:rPr>
        <w:br/>
        <w:t>(наименование)</w:t>
      </w:r>
      <w:r w:rsidRPr="0072468D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72468D">
        <w:rPr>
          <w:color w:val="000000"/>
          <w:spacing w:val="2"/>
        </w:rPr>
        <w:br/>
        <w:t>объявленном _____________________________________________________,</w:t>
      </w:r>
      <w:r w:rsidRPr="0072468D">
        <w:rPr>
          <w:color w:val="000000"/>
          <w:spacing w:val="2"/>
        </w:rPr>
        <w:br/>
        <w:t>(наименование заказчика/организатора закупа)</w:t>
      </w:r>
      <w:r w:rsidRPr="0072468D">
        <w:rPr>
          <w:color w:val="000000"/>
          <w:spacing w:val="2"/>
        </w:rPr>
        <w:br/>
        <w:t>_________________________________________________________________</w:t>
      </w:r>
      <w:r w:rsidRPr="0072468D">
        <w:rPr>
          <w:color w:val="000000"/>
          <w:spacing w:val="2"/>
        </w:rPr>
        <w:br/>
        <w:t>(дата, месяц, год объявления)</w:t>
      </w:r>
      <w:r w:rsidRPr="0072468D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72468D">
        <w:rPr>
          <w:color w:val="000000"/>
          <w:spacing w:val="2"/>
        </w:rPr>
        <w:br/>
        <w:t>(наименование и объем товара)</w:t>
      </w:r>
      <w:r w:rsidRPr="0072468D">
        <w:rPr>
          <w:color w:val="000000"/>
          <w:spacing w:val="2"/>
        </w:rPr>
        <w:br/>
        <w:t>на общую сумму __________________________________ (прописью) тенге,</w:t>
      </w:r>
      <w:r w:rsidRPr="0072468D">
        <w:rPr>
          <w:color w:val="000000"/>
          <w:spacing w:val="2"/>
        </w:rPr>
        <w:br/>
        <w:t>из них (при участии в закупе по нескольким лотам):</w:t>
      </w:r>
      <w:r w:rsidRPr="0072468D">
        <w:rPr>
          <w:color w:val="000000"/>
          <w:spacing w:val="2"/>
        </w:rPr>
        <w:br/>
        <w:t>1) по лоту № _____ (номер</w:t>
      </w:r>
      <w:proofErr w:type="gramEnd"/>
      <w:r w:rsidRPr="0072468D">
        <w:rPr>
          <w:color w:val="000000"/>
          <w:spacing w:val="2"/>
        </w:rPr>
        <w:t xml:space="preserve"> в объявлении) – в размере __________________</w:t>
      </w:r>
      <w:r w:rsidRPr="0072468D">
        <w:rPr>
          <w:color w:val="000000"/>
          <w:spacing w:val="2"/>
        </w:rPr>
        <w:br/>
        <w:t>(сумма в цифрах и прописью) тенге;</w:t>
      </w:r>
      <w:r w:rsidRPr="0072468D">
        <w:rPr>
          <w:color w:val="000000"/>
          <w:spacing w:val="2"/>
        </w:rPr>
        <w:br/>
        <w:t>2)...</w:t>
      </w:r>
      <w:r w:rsidRPr="0072468D">
        <w:rPr>
          <w:color w:val="000000"/>
          <w:spacing w:val="2"/>
        </w:rPr>
        <w:br/>
      </w:r>
      <w:proofErr w:type="gramStart"/>
      <w:r w:rsidRPr="0072468D">
        <w:rPr>
          <w:color w:val="000000"/>
          <w:spacing w:val="2"/>
        </w:rPr>
        <w:t>В связи с этим Банк _______________________________________________</w:t>
      </w:r>
      <w:r w:rsidRPr="0072468D">
        <w:rPr>
          <w:color w:val="000000"/>
          <w:spacing w:val="2"/>
        </w:rPr>
        <w:br/>
        <w:t>(наименование банка)</w:t>
      </w:r>
      <w:r w:rsidRPr="0072468D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72468D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72468D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72468D">
        <w:rPr>
          <w:color w:val="000000"/>
          <w:spacing w:val="2"/>
        </w:rPr>
        <w:br/>
        <w:t>на сумму ___________________________________________________________</w:t>
      </w:r>
      <w:r w:rsidRPr="0072468D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72468D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72468D">
        <w:rPr>
          <w:color w:val="000000"/>
          <w:spacing w:val="2"/>
        </w:rPr>
        <w:br/>
        <w:t>по основаниям</w:t>
      </w:r>
      <w:proofErr w:type="gramEnd"/>
      <w:r w:rsidRPr="0072468D">
        <w:rPr>
          <w:color w:val="000000"/>
          <w:spacing w:val="2"/>
        </w:rPr>
        <w:t xml:space="preserve">, </w:t>
      </w:r>
      <w:proofErr w:type="gramStart"/>
      <w:r w:rsidRPr="0072468D">
        <w:rPr>
          <w:color w:val="000000"/>
          <w:spacing w:val="2"/>
        </w:rPr>
        <w:t>предусмотренным правилами организации и проведения закупа</w:t>
      </w:r>
      <w:r w:rsidRPr="0072468D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72468D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72468D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72468D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72468D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72468D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72468D">
        <w:rPr>
          <w:color w:val="000000"/>
          <w:spacing w:val="2"/>
        </w:rPr>
        <w:br/>
        <w:t>(далее – Правила).</w:t>
      </w:r>
      <w:proofErr w:type="gramEnd"/>
      <w:r w:rsidRPr="0072468D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72468D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72468D">
        <w:rPr>
          <w:color w:val="000000"/>
          <w:spacing w:val="2"/>
        </w:rPr>
        <w:t>до принятия по ней решения по существу</w:t>
      </w:r>
      <w:r w:rsidRPr="0072468D">
        <w:rPr>
          <w:color w:val="000000"/>
          <w:spacing w:val="2"/>
        </w:rPr>
        <w:br/>
        <w:t>в соответствии с Правилами</w:t>
      </w:r>
      <w:proofErr w:type="gramEnd"/>
      <w:r w:rsidRPr="0072468D">
        <w:rPr>
          <w:color w:val="000000"/>
          <w:spacing w:val="2"/>
        </w:rPr>
        <w:t>, а при признании Потенциального поставщика</w:t>
      </w:r>
      <w:r w:rsidRPr="0072468D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72468D">
        <w:rPr>
          <w:color w:val="000000"/>
          <w:spacing w:val="2"/>
        </w:rPr>
        <w:br/>
        <w:t>обеспечения по заключенному договору.</w:t>
      </w:r>
      <w:r w:rsidRPr="0072468D">
        <w:rPr>
          <w:color w:val="000000"/>
          <w:spacing w:val="2"/>
        </w:rPr>
        <w:br/>
      </w:r>
    </w:p>
    <w:p w:rsidR="00F41077" w:rsidRPr="0072468D" w:rsidRDefault="00F41077" w:rsidP="00D9772F">
      <w:pPr>
        <w:jc w:val="both"/>
        <w:rPr>
          <w:color w:val="000000"/>
          <w:spacing w:val="2"/>
        </w:rPr>
      </w:pPr>
      <w:r w:rsidRPr="0072468D">
        <w:rPr>
          <w:color w:val="000000"/>
          <w:spacing w:val="2"/>
        </w:rPr>
        <w:t>Должность, Ф.И.О. (при его наличии) ______________________________________</w:t>
      </w:r>
      <w:r w:rsidRPr="0072468D">
        <w:rPr>
          <w:color w:val="000000"/>
          <w:spacing w:val="2"/>
        </w:rPr>
        <w:br/>
        <w:t>Печать Банка</w:t>
      </w:r>
    </w:p>
    <w:p w:rsidR="00F41077" w:rsidRPr="0072468D" w:rsidRDefault="00F41077" w:rsidP="00F41077"/>
    <w:p w:rsidR="00B77B25" w:rsidRPr="0072468D" w:rsidRDefault="00B77B25" w:rsidP="00A25AB4"/>
    <w:sectPr w:rsidR="00B77B25" w:rsidRPr="0072468D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A3" w:rsidRDefault="004105A3">
      <w:r>
        <w:separator/>
      </w:r>
    </w:p>
  </w:endnote>
  <w:endnote w:type="continuationSeparator" w:id="0">
    <w:p w:rsidR="004105A3" w:rsidRDefault="0041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>
    <w:pPr>
      <w:pStyle w:val="af"/>
      <w:jc w:val="right"/>
    </w:pPr>
  </w:p>
  <w:p w:rsidR="007E0DCF" w:rsidRDefault="007E0DC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E0DCF" w:rsidRDefault="007E0DCF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A3" w:rsidRDefault="004105A3">
      <w:r>
        <w:separator/>
      </w:r>
    </w:p>
  </w:footnote>
  <w:footnote w:type="continuationSeparator" w:id="0">
    <w:p w:rsidR="004105A3" w:rsidRDefault="0041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CF" w:rsidRDefault="007E0DCF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9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2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19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6"/>
  </w:num>
  <w:num w:numId="25">
    <w:abstractNumId w:val="23"/>
  </w:num>
  <w:num w:numId="26">
    <w:abstractNumId w:val="10"/>
  </w:num>
  <w:num w:numId="27">
    <w:abstractNumId w:val="21"/>
  </w:num>
  <w:num w:numId="28">
    <w:abstractNumId w:val="35"/>
  </w:num>
  <w:num w:numId="29">
    <w:abstractNumId w:val="5"/>
  </w:num>
  <w:num w:numId="30">
    <w:abstractNumId w:val="4"/>
  </w:num>
  <w:num w:numId="31">
    <w:abstractNumId w:val="15"/>
  </w:num>
  <w:num w:numId="32">
    <w:abstractNumId w:val="31"/>
  </w:num>
  <w:num w:numId="33">
    <w:abstractNumId w:val="37"/>
  </w:num>
  <w:num w:numId="34">
    <w:abstractNumId w:val="11"/>
  </w:num>
  <w:num w:numId="35">
    <w:abstractNumId w:val="8"/>
  </w:num>
  <w:num w:numId="36">
    <w:abstractNumId w:val="32"/>
  </w:num>
  <w:num w:numId="37">
    <w:abstractNumId w:val="36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55AA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35F2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70D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70786"/>
    <w:rsid w:val="00173206"/>
    <w:rsid w:val="00173A43"/>
    <w:rsid w:val="001753AB"/>
    <w:rsid w:val="0017738A"/>
    <w:rsid w:val="00182998"/>
    <w:rsid w:val="00184A92"/>
    <w:rsid w:val="001850AA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16ED"/>
    <w:rsid w:val="00233370"/>
    <w:rsid w:val="00235BB3"/>
    <w:rsid w:val="00237270"/>
    <w:rsid w:val="00243C60"/>
    <w:rsid w:val="0024534D"/>
    <w:rsid w:val="00245E4D"/>
    <w:rsid w:val="002509EE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94C8E"/>
    <w:rsid w:val="002A17C0"/>
    <w:rsid w:val="002A3C2D"/>
    <w:rsid w:val="002A6040"/>
    <w:rsid w:val="002A7874"/>
    <w:rsid w:val="002B132E"/>
    <w:rsid w:val="002C00EF"/>
    <w:rsid w:val="002C1607"/>
    <w:rsid w:val="002C1A68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135C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076"/>
    <w:rsid w:val="00406E47"/>
    <w:rsid w:val="004105A3"/>
    <w:rsid w:val="00410ABE"/>
    <w:rsid w:val="00411F88"/>
    <w:rsid w:val="00412038"/>
    <w:rsid w:val="0041283C"/>
    <w:rsid w:val="00413022"/>
    <w:rsid w:val="004136FF"/>
    <w:rsid w:val="00415121"/>
    <w:rsid w:val="00421E30"/>
    <w:rsid w:val="004304A1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10E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12CB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28AF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2468D"/>
    <w:rsid w:val="007340C2"/>
    <w:rsid w:val="0074269E"/>
    <w:rsid w:val="00744ACB"/>
    <w:rsid w:val="007460CB"/>
    <w:rsid w:val="007479D2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0DCF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40C7"/>
    <w:rsid w:val="008463DC"/>
    <w:rsid w:val="00847FFE"/>
    <w:rsid w:val="008503DE"/>
    <w:rsid w:val="00852D44"/>
    <w:rsid w:val="00853E34"/>
    <w:rsid w:val="00860AD5"/>
    <w:rsid w:val="008629D6"/>
    <w:rsid w:val="00865207"/>
    <w:rsid w:val="008721A5"/>
    <w:rsid w:val="0087262F"/>
    <w:rsid w:val="00872D68"/>
    <w:rsid w:val="0087395C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16C"/>
    <w:rsid w:val="009538E1"/>
    <w:rsid w:val="00954128"/>
    <w:rsid w:val="00972613"/>
    <w:rsid w:val="00976A95"/>
    <w:rsid w:val="00981E41"/>
    <w:rsid w:val="009826A0"/>
    <w:rsid w:val="009849AA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2E74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1AB9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4CC"/>
    <w:rsid w:val="00AD5C42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2079B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A4888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0648"/>
    <w:rsid w:val="00BF1552"/>
    <w:rsid w:val="00BF40C5"/>
    <w:rsid w:val="00BF77B0"/>
    <w:rsid w:val="00C037CD"/>
    <w:rsid w:val="00C04980"/>
    <w:rsid w:val="00C058D0"/>
    <w:rsid w:val="00C07BCF"/>
    <w:rsid w:val="00C114E3"/>
    <w:rsid w:val="00C14ABB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84EF7"/>
    <w:rsid w:val="00C917E0"/>
    <w:rsid w:val="00C9447D"/>
    <w:rsid w:val="00C949BE"/>
    <w:rsid w:val="00CA077D"/>
    <w:rsid w:val="00CA2039"/>
    <w:rsid w:val="00CA56B5"/>
    <w:rsid w:val="00CA67DA"/>
    <w:rsid w:val="00CA757D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59B3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7D7A"/>
    <w:rsid w:val="00D60097"/>
    <w:rsid w:val="00D62052"/>
    <w:rsid w:val="00D63C93"/>
    <w:rsid w:val="00D65981"/>
    <w:rsid w:val="00D67CFB"/>
    <w:rsid w:val="00D715A5"/>
    <w:rsid w:val="00D73D91"/>
    <w:rsid w:val="00D766F1"/>
    <w:rsid w:val="00D816C7"/>
    <w:rsid w:val="00D82268"/>
    <w:rsid w:val="00D82335"/>
    <w:rsid w:val="00D831A1"/>
    <w:rsid w:val="00D851A2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1FD9"/>
    <w:rsid w:val="00DD516F"/>
    <w:rsid w:val="00DD739B"/>
    <w:rsid w:val="00DE44E9"/>
    <w:rsid w:val="00DE7B60"/>
    <w:rsid w:val="00DF1062"/>
    <w:rsid w:val="00DF18C0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0754"/>
    <w:rsid w:val="00E43DF9"/>
    <w:rsid w:val="00E46E4F"/>
    <w:rsid w:val="00E5072A"/>
    <w:rsid w:val="00E52684"/>
    <w:rsid w:val="00E603E5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34FF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3B70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V2300032733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H16EV000046" TargetMode="External"/><Relationship Id="rId17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H16EV00007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dilet.zan.kz/rus/docs/V2100022175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bank_name','ru')" TargetMode="External"/><Relationship Id="rId14" Type="http://schemas.openxmlformats.org/officeDocument/2006/relationships/hyperlink" Target="javascript:change_data('customer_iik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9607-EEB3-4163-9B51-C8DFFE65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10689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19</cp:revision>
  <cp:lastPrinted>2024-10-22T04:25:00Z</cp:lastPrinted>
  <dcterms:created xsi:type="dcterms:W3CDTF">2024-10-18T09:54:00Z</dcterms:created>
  <dcterms:modified xsi:type="dcterms:W3CDTF">2024-10-22T10:11:00Z</dcterms:modified>
</cp:coreProperties>
</file>